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DE5" w:rsidRPr="00087E1E" w:rsidRDefault="00251427" w:rsidP="00087E1E">
      <w:pPr>
        <w:pStyle w:val="NoSpacing"/>
        <w:rPr>
          <w:rFonts w:ascii="Cambria" w:hAnsi="Cambria"/>
          <w:b/>
          <w:sz w:val="32"/>
        </w:rPr>
      </w:pPr>
      <w:r w:rsidRPr="00087E1E">
        <w:rPr>
          <w:rFonts w:ascii="Cambria" w:hAnsi="Cambria"/>
          <w:b/>
          <w:sz w:val="32"/>
        </w:rPr>
        <w:t xml:space="preserve">EMPLOYMENT </w:t>
      </w:r>
      <w:r w:rsidR="00A704D5">
        <w:rPr>
          <w:rFonts w:ascii="Cambria" w:hAnsi="Cambria"/>
          <w:b/>
          <w:sz w:val="32"/>
        </w:rPr>
        <w:t>AGREEMENT INFORMATION &amp; TEMPLATE</w:t>
      </w:r>
    </w:p>
    <w:p w:rsidR="00A704D5" w:rsidRPr="00A704D5" w:rsidRDefault="00A704D5" w:rsidP="00A704D5">
      <w:pPr>
        <w:pStyle w:val="NoSpacing"/>
        <w:jc w:val="both"/>
        <w:rPr>
          <w:rFonts w:ascii="Calibri" w:hAnsi="Calibri"/>
          <w:sz w:val="8"/>
          <w:szCs w:val="21"/>
        </w:rPr>
      </w:pPr>
    </w:p>
    <w:p w:rsidR="00A704D5" w:rsidRPr="00A704D5" w:rsidRDefault="00A704D5" w:rsidP="00A704D5">
      <w:pPr>
        <w:pStyle w:val="NoSpacing"/>
        <w:jc w:val="both"/>
        <w:rPr>
          <w:rFonts w:ascii="Calibri" w:hAnsi="Calibri"/>
          <w:i/>
          <w:sz w:val="21"/>
          <w:szCs w:val="21"/>
        </w:rPr>
      </w:pPr>
      <w:r w:rsidRPr="00A704D5">
        <w:rPr>
          <w:rFonts w:ascii="Calibri" w:hAnsi="Calibri"/>
          <w:i/>
          <w:sz w:val="21"/>
          <w:szCs w:val="21"/>
        </w:rPr>
        <w:t>The purpose of this information sheet is to provide employees and employers with basic information on employment agreements.</w:t>
      </w:r>
    </w:p>
    <w:p w:rsidR="00087E1E" w:rsidRDefault="00087E1E" w:rsidP="003C6DBC">
      <w:pPr>
        <w:pStyle w:val="NoSpacing"/>
        <w:jc w:val="both"/>
        <w:rPr>
          <w:rFonts w:ascii="Calibri" w:hAnsi="Calibri"/>
          <w:b/>
          <w:sz w:val="22"/>
          <w:szCs w:val="22"/>
        </w:rPr>
      </w:pPr>
    </w:p>
    <w:p w:rsidR="00A704D5" w:rsidRDefault="00A704D5" w:rsidP="003C6DBC">
      <w:pPr>
        <w:pStyle w:val="NoSpacing"/>
        <w:jc w:val="both"/>
        <w:rPr>
          <w:rFonts w:ascii="Calibri" w:hAnsi="Calibri"/>
          <w:b/>
          <w:sz w:val="22"/>
          <w:szCs w:val="22"/>
        </w:rPr>
        <w:sectPr w:rsidR="00A704D5" w:rsidSect="00523BC6">
          <w:footerReference w:type="default" r:id="rId8"/>
          <w:pgSz w:w="11906" w:h="16838"/>
          <w:pgMar w:top="1276" w:right="1440" w:bottom="1440" w:left="1440" w:header="708" w:footer="708" w:gutter="0"/>
          <w:cols w:space="708"/>
          <w:docGrid w:linePitch="360"/>
        </w:sectPr>
      </w:pPr>
    </w:p>
    <w:p w:rsidR="0066530D" w:rsidRPr="004C7F44" w:rsidRDefault="0066530D" w:rsidP="0066530D">
      <w:pPr>
        <w:pStyle w:val="NoSpacing"/>
        <w:jc w:val="both"/>
        <w:rPr>
          <w:rFonts w:ascii="Calibri" w:hAnsi="Calibri"/>
          <w:b/>
          <w:sz w:val="21"/>
          <w:szCs w:val="21"/>
        </w:rPr>
      </w:pPr>
      <w:r w:rsidRPr="004C7F44">
        <w:rPr>
          <w:rFonts w:ascii="Calibri" w:hAnsi="Calibri"/>
          <w:b/>
          <w:sz w:val="21"/>
          <w:szCs w:val="21"/>
        </w:rPr>
        <w:t>What is an employment agreement?</w:t>
      </w:r>
    </w:p>
    <w:p w:rsidR="0066530D" w:rsidRDefault="0066530D" w:rsidP="0066530D">
      <w:pPr>
        <w:pStyle w:val="NoSpacing"/>
        <w:jc w:val="both"/>
        <w:rPr>
          <w:rFonts w:ascii="Calibri" w:hAnsi="Calibri"/>
          <w:sz w:val="21"/>
          <w:szCs w:val="21"/>
        </w:rPr>
      </w:pPr>
      <w:r w:rsidRPr="004C7F44">
        <w:rPr>
          <w:rFonts w:ascii="Calibri" w:hAnsi="Calibri"/>
          <w:sz w:val="21"/>
          <w:szCs w:val="21"/>
        </w:rPr>
        <w:t xml:space="preserve">It’s an agreement between the employer and the employee in relation to </w:t>
      </w:r>
      <w:r>
        <w:rPr>
          <w:rFonts w:ascii="Calibri" w:hAnsi="Calibri"/>
          <w:sz w:val="21"/>
          <w:szCs w:val="21"/>
        </w:rPr>
        <w:t xml:space="preserve">an </w:t>
      </w:r>
      <w:r w:rsidR="00B02C29">
        <w:rPr>
          <w:rFonts w:ascii="Calibri" w:hAnsi="Calibri"/>
          <w:sz w:val="21"/>
          <w:szCs w:val="21"/>
        </w:rPr>
        <w:t xml:space="preserve">offer of </w:t>
      </w:r>
      <w:r w:rsidRPr="004C7F44">
        <w:rPr>
          <w:rFonts w:ascii="Calibri" w:hAnsi="Calibri"/>
          <w:sz w:val="21"/>
          <w:szCs w:val="21"/>
        </w:rPr>
        <w:t xml:space="preserve">employment and is also known as an employment </w:t>
      </w:r>
      <w:r w:rsidR="00BD2384">
        <w:rPr>
          <w:rFonts w:ascii="Calibri" w:hAnsi="Calibri"/>
          <w:sz w:val="21"/>
          <w:szCs w:val="21"/>
        </w:rPr>
        <w:t>agreement</w:t>
      </w:r>
      <w:r w:rsidRPr="004C7F44">
        <w:rPr>
          <w:rFonts w:ascii="Calibri" w:hAnsi="Calibri"/>
          <w:sz w:val="21"/>
          <w:szCs w:val="21"/>
        </w:rPr>
        <w:t>.</w:t>
      </w:r>
      <w:r>
        <w:rPr>
          <w:rFonts w:ascii="Calibri" w:hAnsi="Calibri"/>
          <w:sz w:val="21"/>
          <w:szCs w:val="21"/>
        </w:rPr>
        <w:t xml:space="preserve"> </w:t>
      </w:r>
    </w:p>
    <w:p w:rsidR="0066530D" w:rsidRDefault="0066530D" w:rsidP="0066530D">
      <w:pPr>
        <w:pStyle w:val="NoSpacing"/>
        <w:jc w:val="both"/>
        <w:rPr>
          <w:rFonts w:ascii="Calibri" w:hAnsi="Calibri"/>
          <w:sz w:val="21"/>
          <w:szCs w:val="21"/>
        </w:rPr>
      </w:pPr>
    </w:p>
    <w:p w:rsidR="0066530D" w:rsidRDefault="0066530D" w:rsidP="0066530D">
      <w:pPr>
        <w:pStyle w:val="NoSpacing"/>
        <w:jc w:val="both"/>
        <w:rPr>
          <w:rFonts w:ascii="Calibri" w:hAnsi="Calibri"/>
          <w:sz w:val="21"/>
          <w:szCs w:val="21"/>
        </w:rPr>
      </w:pPr>
      <w:r w:rsidRPr="004C7F44">
        <w:rPr>
          <w:rFonts w:ascii="Calibri" w:hAnsi="Calibri"/>
          <w:sz w:val="21"/>
          <w:szCs w:val="21"/>
        </w:rPr>
        <w:t xml:space="preserve">Generally, an employment agreement should outline </w:t>
      </w:r>
      <w:r>
        <w:rPr>
          <w:rFonts w:ascii="Calibri" w:hAnsi="Calibri"/>
          <w:sz w:val="21"/>
          <w:szCs w:val="21"/>
        </w:rPr>
        <w:t>the duties and responsibilities of an employee</w:t>
      </w:r>
      <w:r w:rsidRPr="004C7F44">
        <w:rPr>
          <w:rFonts w:ascii="Calibri" w:hAnsi="Calibri"/>
          <w:sz w:val="21"/>
          <w:szCs w:val="21"/>
        </w:rPr>
        <w:t xml:space="preserve">, </w:t>
      </w:r>
      <w:r>
        <w:rPr>
          <w:rFonts w:ascii="Calibri" w:hAnsi="Calibri"/>
          <w:sz w:val="21"/>
          <w:szCs w:val="21"/>
        </w:rPr>
        <w:t>the amount that will be paid</w:t>
      </w:r>
      <w:r w:rsidRPr="004C7F44">
        <w:rPr>
          <w:rFonts w:ascii="Calibri" w:hAnsi="Calibri"/>
          <w:sz w:val="21"/>
          <w:szCs w:val="21"/>
        </w:rPr>
        <w:t xml:space="preserve">, leave entitlements and any other benefits and conditions. </w:t>
      </w:r>
      <w:r>
        <w:rPr>
          <w:rFonts w:ascii="Calibri" w:hAnsi="Calibri"/>
          <w:sz w:val="21"/>
          <w:szCs w:val="21"/>
        </w:rPr>
        <w:t xml:space="preserve"> </w:t>
      </w:r>
    </w:p>
    <w:p w:rsidR="0066530D" w:rsidRDefault="0066530D" w:rsidP="0066530D">
      <w:pPr>
        <w:pStyle w:val="NoSpacing"/>
        <w:jc w:val="both"/>
        <w:rPr>
          <w:rFonts w:ascii="Calibri" w:hAnsi="Calibri"/>
          <w:sz w:val="21"/>
          <w:szCs w:val="21"/>
        </w:rPr>
      </w:pPr>
    </w:p>
    <w:p w:rsidR="0066530D" w:rsidRPr="004C7F44" w:rsidRDefault="0066530D" w:rsidP="0066530D">
      <w:pPr>
        <w:pStyle w:val="NoSpacing"/>
        <w:jc w:val="both"/>
        <w:rPr>
          <w:rFonts w:ascii="Calibri" w:hAnsi="Calibri"/>
          <w:sz w:val="21"/>
          <w:szCs w:val="21"/>
        </w:rPr>
      </w:pPr>
      <w:r w:rsidRPr="004C7F44">
        <w:rPr>
          <w:rFonts w:ascii="Calibri" w:hAnsi="Calibri"/>
          <w:sz w:val="21"/>
          <w:szCs w:val="21"/>
        </w:rPr>
        <w:t>An employment agreement is negotiable and can be changed by agreem</w:t>
      </w:r>
      <w:r>
        <w:rPr>
          <w:rFonts w:ascii="Calibri" w:hAnsi="Calibri"/>
          <w:sz w:val="21"/>
          <w:szCs w:val="21"/>
        </w:rPr>
        <w:t>ent</w:t>
      </w:r>
      <w:r w:rsidRPr="004C7F44">
        <w:rPr>
          <w:rFonts w:ascii="Calibri" w:hAnsi="Calibri"/>
          <w:sz w:val="21"/>
          <w:szCs w:val="21"/>
        </w:rPr>
        <w:t xml:space="preserve">.  </w:t>
      </w:r>
      <w:r>
        <w:rPr>
          <w:rFonts w:ascii="Calibri" w:hAnsi="Calibri"/>
          <w:sz w:val="21"/>
          <w:szCs w:val="21"/>
        </w:rPr>
        <w:t>The agreement</w:t>
      </w:r>
      <w:r w:rsidRPr="004C7F44">
        <w:rPr>
          <w:rFonts w:ascii="Calibri" w:hAnsi="Calibri"/>
          <w:sz w:val="21"/>
          <w:szCs w:val="21"/>
        </w:rPr>
        <w:t xml:space="preserve"> may not need to be in writing or cover everything. Some rights you have by law, even if it is not in your employment agreement. </w:t>
      </w:r>
    </w:p>
    <w:p w:rsidR="0066530D" w:rsidRPr="004C7F44" w:rsidRDefault="0066530D" w:rsidP="0066530D">
      <w:pPr>
        <w:pStyle w:val="NoSpacing"/>
        <w:jc w:val="both"/>
        <w:rPr>
          <w:rFonts w:ascii="Calibri" w:hAnsi="Calibri"/>
          <w:sz w:val="21"/>
          <w:szCs w:val="21"/>
        </w:rPr>
      </w:pPr>
    </w:p>
    <w:p w:rsidR="0066530D" w:rsidRPr="004C7F44" w:rsidRDefault="0066530D" w:rsidP="0066530D">
      <w:pPr>
        <w:pStyle w:val="NoSpacing"/>
        <w:jc w:val="both"/>
        <w:rPr>
          <w:rFonts w:ascii="Calibri" w:hAnsi="Calibri"/>
          <w:sz w:val="21"/>
          <w:szCs w:val="21"/>
        </w:rPr>
      </w:pPr>
      <w:r w:rsidRPr="004C7F44">
        <w:rPr>
          <w:rFonts w:ascii="Calibri" w:hAnsi="Calibri"/>
          <w:sz w:val="21"/>
          <w:szCs w:val="21"/>
        </w:rPr>
        <w:t xml:space="preserve">If an employment agreement provides terms and conditions that are less than those provided for by law, the law applies. If an employment agreement states terms and conditions that are better than the law, the employment </w:t>
      </w:r>
      <w:r w:rsidR="00BD2384">
        <w:rPr>
          <w:rFonts w:ascii="Calibri" w:hAnsi="Calibri"/>
          <w:sz w:val="21"/>
          <w:szCs w:val="21"/>
        </w:rPr>
        <w:t>agreement</w:t>
      </w:r>
      <w:r w:rsidRPr="004C7F44">
        <w:rPr>
          <w:rFonts w:ascii="Calibri" w:hAnsi="Calibri"/>
          <w:sz w:val="21"/>
          <w:szCs w:val="21"/>
        </w:rPr>
        <w:t xml:space="preserve"> terms and conditions apply.</w:t>
      </w:r>
    </w:p>
    <w:p w:rsidR="0066530D" w:rsidRPr="004C7F44" w:rsidRDefault="0066530D" w:rsidP="0066530D">
      <w:pPr>
        <w:pStyle w:val="NoSpacing"/>
        <w:jc w:val="both"/>
        <w:rPr>
          <w:rFonts w:ascii="Calibri" w:hAnsi="Calibri"/>
          <w:sz w:val="21"/>
          <w:szCs w:val="21"/>
        </w:rPr>
      </w:pPr>
    </w:p>
    <w:p w:rsidR="0066530D" w:rsidRPr="004C7F44" w:rsidRDefault="0066530D" w:rsidP="0066530D">
      <w:pPr>
        <w:pStyle w:val="NoSpacing"/>
        <w:jc w:val="both"/>
        <w:rPr>
          <w:rFonts w:ascii="Calibri" w:hAnsi="Calibri"/>
          <w:b/>
          <w:sz w:val="21"/>
          <w:szCs w:val="21"/>
        </w:rPr>
      </w:pPr>
      <w:r w:rsidRPr="004C7F44">
        <w:rPr>
          <w:rFonts w:ascii="Calibri" w:hAnsi="Calibri"/>
          <w:b/>
          <w:sz w:val="21"/>
          <w:szCs w:val="21"/>
        </w:rPr>
        <w:t>What should be in an employment agreement?</w:t>
      </w:r>
    </w:p>
    <w:p w:rsidR="0066530D" w:rsidRPr="004C7F44" w:rsidRDefault="0066530D" w:rsidP="0066530D">
      <w:pPr>
        <w:pStyle w:val="NoSpacing"/>
        <w:jc w:val="both"/>
        <w:rPr>
          <w:rFonts w:ascii="Calibri" w:hAnsi="Calibri"/>
          <w:sz w:val="21"/>
          <w:szCs w:val="21"/>
        </w:rPr>
      </w:pPr>
      <w:r w:rsidRPr="004C7F44">
        <w:rPr>
          <w:rFonts w:ascii="Calibri" w:hAnsi="Calibri"/>
          <w:sz w:val="21"/>
          <w:szCs w:val="21"/>
        </w:rPr>
        <w:t>As a minimum every employment agreement should contain the following details:</w:t>
      </w:r>
    </w:p>
    <w:p w:rsidR="0066530D" w:rsidRPr="004C7F44" w:rsidRDefault="0066530D" w:rsidP="0066530D">
      <w:pPr>
        <w:pStyle w:val="NoSpacing"/>
        <w:numPr>
          <w:ilvl w:val="0"/>
          <w:numId w:val="14"/>
        </w:numPr>
        <w:jc w:val="both"/>
        <w:rPr>
          <w:rFonts w:ascii="Calibri" w:hAnsi="Calibri"/>
          <w:sz w:val="21"/>
          <w:szCs w:val="21"/>
        </w:rPr>
      </w:pPr>
      <w:r w:rsidRPr="004C7F44">
        <w:rPr>
          <w:rFonts w:ascii="Calibri" w:hAnsi="Calibri"/>
          <w:sz w:val="21"/>
          <w:szCs w:val="21"/>
        </w:rPr>
        <w:t>the date the agreement commences;</w:t>
      </w:r>
    </w:p>
    <w:p w:rsidR="0066530D" w:rsidRPr="004C7F44" w:rsidRDefault="0066530D" w:rsidP="0066530D">
      <w:pPr>
        <w:pStyle w:val="NoSpacing"/>
        <w:numPr>
          <w:ilvl w:val="0"/>
          <w:numId w:val="14"/>
        </w:numPr>
        <w:jc w:val="both"/>
        <w:rPr>
          <w:rFonts w:ascii="Calibri" w:hAnsi="Calibri"/>
          <w:sz w:val="21"/>
          <w:szCs w:val="21"/>
        </w:rPr>
      </w:pPr>
      <w:r w:rsidRPr="004C7F44">
        <w:rPr>
          <w:rFonts w:ascii="Calibri" w:hAnsi="Calibri"/>
          <w:sz w:val="21"/>
          <w:szCs w:val="21"/>
        </w:rPr>
        <w:t>if the agreement is for a fixed term - the date the agreement expires;</w:t>
      </w:r>
    </w:p>
    <w:p w:rsidR="0066530D" w:rsidRPr="004C7F44" w:rsidRDefault="0066530D" w:rsidP="0066530D">
      <w:pPr>
        <w:pStyle w:val="NoSpacing"/>
        <w:numPr>
          <w:ilvl w:val="0"/>
          <w:numId w:val="14"/>
        </w:numPr>
        <w:jc w:val="both"/>
        <w:rPr>
          <w:rFonts w:ascii="Calibri" w:hAnsi="Calibri"/>
          <w:sz w:val="21"/>
          <w:szCs w:val="21"/>
        </w:rPr>
      </w:pPr>
      <w:r w:rsidRPr="004C7F44">
        <w:rPr>
          <w:rFonts w:ascii="Calibri" w:hAnsi="Calibri"/>
          <w:sz w:val="21"/>
          <w:szCs w:val="21"/>
        </w:rPr>
        <w:t>the names of the employee and employer;</w:t>
      </w:r>
    </w:p>
    <w:p w:rsidR="0066530D" w:rsidRPr="004C7F44" w:rsidRDefault="0066530D" w:rsidP="0066530D">
      <w:pPr>
        <w:pStyle w:val="NoSpacing"/>
        <w:numPr>
          <w:ilvl w:val="0"/>
          <w:numId w:val="14"/>
        </w:numPr>
        <w:jc w:val="both"/>
        <w:rPr>
          <w:rFonts w:ascii="Calibri" w:hAnsi="Calibri"/>
          <w:sz w:val="21"/>
          <w:szCs w:val="21"/>
        </w:rPr>
      </w:pPr>
      <w:r w:rsidRPr="004C7F44">
        <w:rPr>
          <w:rFonts w:ascii="Calibri" w:hAnsi="Calibri"/>
          <w:sz w:val="21"/>
          <w:szCs w:val="21"/>
        </w:rPr>
        <w:t>a description of the work to be performed by the employee;</w:t>
      </w:r>
    </w:p>
    <w:p w:rsidR="0066530D" w:rsidRPr="004C7F44" w:rsidRDefault="0066530D" w:rsidP="0066530D">
      <w:pPr>
        <w:pStyle w:val="NoSpacing"/>
        <w:numPr>
          <w:ilvl w:val="0"/>
          <w:numId w:val="14"/>
        </w:numPr>
        <w:jc w:val="both"/>
        <w:rPr>
          <w:rFonts w:ascii="Calibri" w:hAnsi="Calibri"/>
          <w:sz w:val="21"/>
          <w:szCs w:val="21"/>
        </w:rPr>
      </w:pPr>
      <w:r w:rsidRPr="004C7F44">
        <w:rPr>
          <w:rFonts w:ascii="Calibri" w:hAnsi="Calibri"/>
          <w:sz w:val="21"/>
          <w:szCs w:val="21"/>
        </w:rPr>
        <w:t>the employee’s normal hours of work;</w:t>
      </w:r>
    </w:p>
    <w:p w:rsidR="0066530D" w:rsidRPr="004C7F44" w:rsidRDefault="0066530D" w:rsidP="0066530D">
      <w:pPr>
        <w:pStyle w:val="NoSpacing"/>
        <w:numPr>
          <w:ilvl w:val="0"/>
          <w:numId w:val="14"/>
        </w:numPr>
        <w:jc w:val="both"/>
        <w:rPr>
          <w:rFonts w:ascii="Calibri" w:hAnsi="Calibri"/>
          <w:sz w:val="21"/>
          <w:szCs w:val="21"/>
        </w:rPr>
      </w:pPr>
      <w:r w:rsidRPr="004C7F44">
        <w:rPr>
          <w:rFonts w:ascii="Calibri" w:hAnsi="Calibri"/>
          <w:sz w:val="21"/>
          <w:szCs w:val="21"/>
        </w:rPr>
        <w:t>provisions for payment of wages or salary, annual leave, public holidays and sick leave; and</w:t>
      </w:r>
    </w:p>
    <w:p w:rsidR="0066530D" w:rsidRPr="004C7F44" w:rsidRDefault="0066530D" w:rsidP="0066530D">
      <w:pPr>
        <w:pStyle w:val="NoSpacing"/>
        <w:numPr>
          <w:ilvl w:val="0"/>
          <w:numId w:val="14"/>
        </w:numPr>
        <w:jc w:val="both"/>
        <w:rPr>
          <w:rFonts w:ascii="Calibri" w:hAnsi="Calibri"/>
          <w:sz w:val="21"/>
          <w:szCs w:val="21"/>
        </w:rPr>
      </w:pPr>
      <w:r w:rsidRPr="004C7F44">
        <w:rPr>
          <w:rFonts w:ascii="Calibri" w:hAnsi="Calibri"/>
          <w:sz w:val="21"/>
          <w:szCs w:val="21"/>
        </w:rPr>
        <w:t>procedures for resolution of employment disputes.</w:t>
      </w:r>
    </w:p>
    <w:p w:rsidR="0066530D" w:rsidRDefault="0066530D" w:rsidP="0066530D">
      <w:pPr>
        <w:pStyle w:val="NoSpacing"/>
        <w:jc w:val="both"/>
        <w:rPr>
          <w:rFonts w:ascii="Calibri" w:hAnsi="Calibri"/>
          <w:sz w:val="21"/>
          <w:szCs w:val="21"/>
        </w:rPr>
      </w:pPr>
    </w:p>
    <w:p w:rsidR="0066530D" w:rsidRPr="004C7F44" w:rsidRDefault="0066530D" w:rsidP="0066530D">
      <w:pPr>
        <w:pStyle w:val="NoSpacing"/>
        <w:jc w:val="both"/>
        <w:rPr>
          <w:rFonts w:ascii="Calibri" w:hAnsi="Calibri"/>
          <w:sz w:val="21"/>
          <w:szCs w:val="21"/>
        </w:rPr>
      </w:pPr>
      <w:r w:rsidRPr="004C7F44">
        <w:rPr>
          <w:rFonts w:ascii="Calibri" w:hAnsi="Calibri"/>
          <w:sz w:val="21"/>
          <w:szCs w:val="21"/>
        </w:rPr>
        <w:t>An individual employment agreement may also contain any other terms and conditions agreed to by the parties.</w:t>
      </w:r>
    </w:p>
    <w:p w:rsidR="0066530D" w:rsidRDefault="0066530D" w:rsidP="0066530D">
      <w:pPr>
        <w:pStyle w:val="NoSpacing"/>
        <w:jc w:val="both"/>
        <w:rPr>
          <w:rFonts w:ascii="Calibri" w:hAnsi="Calibri"/>
          <w:sz w:val="21"/>
          <w:szCs w:val="21"/>
        </w:rPr>
      </w:pPr>
    </w:p>
    <w:p w:rsidR="0066530D" w:rsidRDefault="0066530D" w:rsidP="0066530D">
      <w:pPr>
        <w:pStyle w:val="NoSpacing"/>
        <w:jc w:val="both"/>
        <w:rPr>
          <w:rFonts w:ascii="Calibri" w:hAnsi="Calibri"/>
          <w:b/>
          <w:sz w:val="21"/>
          <w:szCs w:val="21"/>
        </w:rPr>
      </w:pPr>
      <w:r>
        <w:rPr>
          <w:rFonts w:ascii="Calibri" w:hAnsi="Calibri"/>
          <w:b/>
          <w:sz w:val="21"/>
          <w:szCs w:val="21"/>
        </w:rPr>
        <w:t>What about foreign workers</w:t>
      </w:r>
    </w:p>
    <w:p w:rsidR="0066530D" w:rsidRDefault="0066530D" w:rsidP="0066530D">
      <w:pPr>
        <w:pStyle w:val="NoSpacing"/>
        <w:jc w:val="both"/>
        <w:rPr>
          <w:rFonts w:ascii="Calibri" w:hAnsi="Calibri"/>
          <w:sz w:val="21"/>
          <w:szCs w:val="21"/>
        </w:rPr>
      </w:pPr>
      <w:r w:rsidRPr="004C7F44">
        <w:rPr>
          <w:rFonts w:ascii="Calibri" w:hAnsi="Calibri"/>
          <w:sz w:val="21"/>
          <w:szCs w:val="21"/>
        </w:rPr>
        <w:t xml:space="preserve">Foreign workers are covered </w:t>
      </w:r>
      <w:r>
        <w:rPr>
          <w:rFonts w:ascii="Calibri" w:hAnsi="Calibri"/>
          <w:sz w:val="21"/>
          <w:szCs w:val="21"/>
        </w:rPr>
        <w:t>by the same labour legislation.</w:t>
      </w:r>
    </w:p>
    <w:p w:rsidR="0066530D" w:rsidRDefault="0066530D" w:rsidP="0066530D">
      <w:pPr>
        <w:pStyle w:val="NoSpacing"/>
        <w:jc w:val="both"/>
        <w:rPr>
          <w:rFonts w:ascii="Calibri" w:hAnsi="Calibri"/>
          <w:sz w:val="21"/>
          <w:szCs w:val="21"/>
        </w:rPr>
      </w:pPr>
    </w:p>
    <w:p w:rsidR="00C5442B" w:rsidRPr="004C7F44" w:rsidRDefault="0066530D" w:rsidP="0066530D">
      <w:pPr>
        <w:pStyle w:val="NoSpacing"/>
        <w:jc w:val="both"/>
        <w:rPr>
          <w:rFonts w:ascii="Calibri" w:hAnsi="Calibri"/>
          <w:sz w:val="21"/>
          <w:szCs w:val="21"/>
        </w:rPr>
      </w:pPr>
      <w:r>
        <w:rPr>
          <w:rFonts w:ascii="Calibri" w:hAnsi="Calibri"/>
          <w:sz w:val="21"/>
          <w:szCs w:val="21"/>
        </w:rPr>
        <w:t>The employment terms, conditions and remuneration provided to a foreign worker</w:t>
      </w:r>
      <w:r w:rsidRPr="004C7F44">
        <w:rPr>
          <w:rFonts w:ascii="Calibri" w:hAnsi="Calibri"/>
          <w:sz w:val="21"/>
          <w:szCs w:val="21"/>
        </w:rPr>
        <w:t xml:space="preserve"> </w:t>
      </w:r>
      <w:r w:rsidR="00645897" w:rsidRPr="004C7F44">
        <w:rPr>
          <w:rFonts w:ascii="Calibri" w:hAnsi="Calibri"/>
          <w:sz w:val="21"/>
          <w:szCs w:val="21"/>
        </w:rPr>
        <w:t>cannot</w:t>
      </w:r>
      <w:r w:rsidRPr="004C7F44">
        <w:rPr>
          <w:rFonts w:ascii="Calibri" w:hAnsi="Calibri"/>
          <w:sz w:val="21"/>
          <w:szCs w:val="21"/>
        </w:rPr>
        <w:t xml:space="preserve"> be less than those that are</w:t>
      </w:r>
      <w:r>
        <w:rPr>
          <w:rFonts w:ascii="Calibri" w:hAnsi="Calibri"/>
          <w:sz w:val="21"/>
          <w:szCs w:val="21"/>
        </w:rPr>
        <w:t xml:space="preserve"> provided to local workers for the same or similar work</w:t>
      </w:r>
      <w:r w:rsidRPr="004C7F44">
        <w:rPr>
          <w:rFonts w:ascii="Calibri" w:hAnsi="Calibri"/>
          <w:sz w:val="21"/>
          <w:szCs w:val="21"/>
        </w:rPr>
        <w:t>.</w:t>
      </w:r>
    </w:p>
    <w:p w:rsidR="0066530D" w:rsidRDefault="0066530D" w:rsidP="0066530D">
      <w:pPr>
        <w:pStyle w:val="NoSpacing"/>
        <w:jc w:val="both"/>
        <w:rPr>
          <w:rFonts w:ascii="Calibri" w:hAnsi="Calibri"/>
          <w:sz w:val="21"/>
          <w:szCs w:val="21"/>
        </w:rPr>
      </w:pPr>
    </w:p>
    <w:p w:rsidR="0066530D" w:rsidRPr="00087E1E" w:rsidRDefault="0066530D" w:rsidP="0066530D">
      <w:pPr>
        <w:pStyle w:val="NoSpacing"/>
        <w:jc w:val="both"/>
        <w:rPr>
          <w:rFonts w:ascii="Calibri" w:hAnsi="Calibri"/>
          <w:b/>
          <w:sz w:val="21"/>
          <w:szCs w:val="21"/>
        </w:rPr>
      </w:pPr>
      <w:r w:rsidRPr="00087E1E">
        <w:rPr>
          <w:rFonts w:ascii="Calibri" w:hAnsi="Calibri"/>
          <w:b/>
          <w:sz w:val="21"/>
          <w:szCs w:val="21"/>
        </w:rPr>
        <w:t xml:space="preserve">Settling disagreements/ disputes </w:t>
      </w:r>
    </w:p>
    <w:p w:rsidR="0066530D" w:rsidRDefault="0066530D" w:rsidP="0066530D">
      <w:pPr>
        <w:pStyle w:val="NoSpacing"/>
        <w:jc w:val="both"/>
        <w:rPr>
          <w:rFonts w:ascii="Calibri" w:hAnsi="Calibri"/>
          <w:sz w:val="21"/>
          <w:szCs w:val="21"/>
        </w:rPr>
      </w:pPr>
      <w:r>
        <w:rPr>
          <w:rFonts w:ascii="Calibri" w:hAnsi="Calibri"/>
          <w:sz w:val="21"/>
          <w:szCs w:val="21"/>
        </w:rPr>
        <w:t xml:space="preserve">It is important that your employment agreement set out a dispute resolution process.  Ideally, the resolution process should be set out in a simple 3 step process as suggested below: </w:t>
      </w:r>
    </w:p>
    <w:p w:rsidR="0066530D" w:rsidRDefault="0066530D" w:rsidP="0066530D">
      <w:pPr>
        <w:pStyle w:val="NoSpacing"/>
        <w:jc w:val="both"/>
        <w:rPr>
          <w:rFonts w:ascii="Calibri" w:hAnsi="Calibri"/>
          <w:sz w:val="21"/>
          <w:szCs w:val="21"/>
        </w:rPr>
      </w:pPr>
    </w:p>
    <w:p w:rsidR="0066530D" w:rsidRPr="0066530D" w:rsidRDefault="0066530D" w:rsidP="0066530D">
      <w:pPr>
        <w:pStyle w:val="NoSpacing"/>
        <w:pBdr>
          <w:top w:val="single" w:sz="4" w:space="1" w:color="auto"/>
          <w:left w:val="single" w:sz="4" w:space="4" w:color="auto"/>
          <w:bottom w:val="single" w:sz="4" w:space="1" w:color="auto"/>
          <w:right w:val="single" w:sz="4" w:space="4" w:color="auto"/>
        </w:pBdr>
        <w:jc w:val="both"/>
        <w:rPr>
          <w:rFonts w:ascii="Calibri" w:hAnsi="Calibri"/>
          <w:i/>
          <w:sz w:val="20"/>
          <w:szCs w:val="21"/>
        </w:rPr>
      </w:pPr>
      <w:r w:rsidRPr="0066530D">
        <w:rPr>
          <w:rFonts w:ascii="Calibri" w:hAnsi="Calibri"/>
          <w:i/>
          <w:sz w:val="20"/>
          <w:szCs w:val="21"/>
        </w:rPr>
        <w:t xml:space="preserve">The first step is for the employee and employer to talk about the dispute (problem) and try to resolve the dispute  </w:t>
      </w:r>
    </w:p>
    <w:p w:rsidR="0066530D" w:rsidRPr="0066530D" w:rsidRDefault="0066530D" w:rsidP="0066530D">
      <w:pPr>
        <w:pStyle w:val="NoSpacing"/>
        <w:pBdr>
          <w:top w:val="single" w:sz="4" w:space="1" w:color="auto"/>
          <w:left w:val="single" w:sz="4" w:space="4" w:color="auto"/>
          <w:bottom w:val="single" w:sz="4" w:space="1" w:color="auto"/>
          <w:right w:val="single" w:sz="4" w:space="4" w:color="auto"/>
        </w:pBdr>
        <w:jc w:val="both"/>
        <w:rPr>
          <w:rFonts w:ascii="Calibri" w:hAnsi="Calibri"/>
          <w:i/>
          <w:sz w:val="20"/>
          <w:szCs w:val="21"/>
        </w:rPr>
      </w:pPr>
    </w:p>
    <w:p w:rsidR="0066530D" w:rsidRPr="0066530D" w:rsidRDefault="0066530D" w:rsidP="0066530D">
      <w:pPr>
        <w:pStyle w:val="NoSpacing"/>
        <w:pBdr>
          <w:top w:val="single" w:sz="4" w:space="1" w:color="auto"/>
          <w:left w:val="single" w:sz="4" w:space="4" w:color="auto"/>
          <w:bottom w:val="single" w:sz="4" w:space="1" w:color="auto"/>
          <w:right w:val="single" w:sz="4" w:space="4" w:color="auto"/>
        </w:pBdr>
        <w:jc w:val="both"/>
        <w:rPr>
          <w:rFonts w:ascii="Calibri" w:hAnsi="Calibri"/>
          <w:i/>
          <w:sz w:val="20"/>
          <w:szCs w:val="21"/>
        </w:rPr>
      </w:pPr>
      <w:r w:rsidRPr="0066530D">
        <w:rPr>
          <w:rFonts w:ascii="Calibri" w:hAnsi="Calibri"/>
          <w:i/>
          <w:sz w:val="20"/>
          <w:szCs w:val="21"/>
        </w:rPr>
        <w:t xml:space="preserve">If there is no resolution, either party may refer the dispute (problem) to mediation. This is where a neutral 3rd party is appointed to mediate to assist the employer and employee to reach a resolution. </w:t>
      </w:r>
    </w:p>
    <w:p w:rsidR="0066530D" w:rsidRPr="0066530D" w:rsidRDefault="0066530D" w:rsidP="0066530D">
      <w:pPr>
        <w:pStyle w:val="NoSpacing"/>
        <w:pBdr>
          <w:top w:val="single" w:sz="4" w:space="1" w:color="auto"/>
          <w:left w:val="single" w:sz="4" w:space="4" w:color="auto"/>
          <w:bottom w:val="single" w:sz="4" w:space="1" w:color="auto"/>
          <w:right w:val="single" w:sz="4" w:space="4" w:color="auto"/>
        </w:pBdr>
        <w:jc w:val="both"/>
        <w:rPr>
          <w:rFonts w:ascii="Calibri" w:hAnsi="Calibri"/>
          <w:i/>
          <w:sz w:val="20"/>
          <w:szCs w:val="21"/>
        </w:rPr>
      </w:pPr>
    </w:p>
    <w:p w:rsidR="0066530D" w:rsidRPr="0066530D" w:rsidRDefault="0066530D" w:rsidP="0066530D">
      <w:pPr>
        <w:pStyle w:val="NoSpacing"/>
        <w:pBdr>
          <w:top w:val="single" w:sz="4" w:space="1" w:color="auto"/>
          <w:left w:val="single" w:sz="4" w:space="4" w:color="auto"/>
          <w:bottom w:val="single" w:sz="4" w:space="1" w:color="auto"/>
          <w:right w:val="single" w:sz="4" w:space="4" w:color="auto"/>
        </w:pBdr>
        <w:jc w:val="both"/>
        <w:rPr>
          <w:rFonts w:ascii="Calibri" w:hAnsi="Calibri"/>
          <w:i/>
          <w:sz w:val="20"/>
          <w:szCs w:val="21"/>
        </w:rPr>
      </w:pPr>
      <w:r w:rsidRPr="0066530D">
        <w:rPr>
          <w:rFonts w:ascii="Calibri" w:hAnsi="Calibri"/>
          <w:i/>
          <w:sz w:val="20"/>
          <w:szCs w:val="21"/>
        </w:rPr>
        <w:t>If there is no resolution from mediation, either party may refer the dispute (problem) to arbitration and the Court will appoint an arbitrator to determine a resolution for the employer and employee.</w:t>
      </w:r>
    </w:p>
    <w:p w:rsidR="0066530D" w:rsidRPr="00087E1E" w:rsidRDefault="0066530D" w:rsidP="0066530D">
      <w:pPr>
        <w:pStyle w:val="NoSpacing"/>
        <w:jc w:val="both"/>
        <w:rPr>
          <w:rFonts w:ascii="Calibri" w:hAnsi="Calibri"/>
          <w:sz w:val="21"/>
          <w:szCs w:val="21"/>
        </w:rPr>
      </w:pPr>
    </w:p>
    <w:p w:rsidR="0066530D" w:rsidRPr="00087E1E" w:rsidRDefault="0066530D" w:rsidP="0066530D">
      <w:pPr>
        <w:pStyle w:val="NoSpacing"/>
        <w:jc w:val="both"/>
        <w:rPr>
          <w:rFonts w:ascii="Calibri" w:hAnsi="Calibri"/>
          <w:b/>
          <w:sz w:val="21"/>
          <w:szCs w:val="21"/>
        </w:rPr>
      </w:pPr>
      <w:r w:rsidRPr="00087E1E">
        <w:rPr>
          <w:rFonts w:ascii="Calibri" w:hAnsi="Calibri"/>
          <w:b/>
          <w:sz w:val="21"/>
          <w:szCs w:val="21"/>
        </w:rPr>
        <w:t>Can an employer mak</w:t>
      </w:r>
      <w:r>
        <w:rPr>
          <w:rFonts w:ascii="Calibri" w:hAnsi="Calibri"/>
          <w:b/>
          <w:sz w:val="21"/>
          <w:szCs w:val="21"/>
        </w:rPr>
        <w:t>e deductions from wages or</w:t>
      </w:r>
      <w:r w:rsidRPr="00087E1E">
        <w:rPr>
          <w:rFonts w:ascii="Calibri" w:hAnsi="Calibri"/>
          <w:b/>
          <w:sz w:val="21"/>
          <w:szCs w:val="21"/>
        </w:rPr>
        <w:t xml:space="preserve"> salary? </w:t>
      </w:r>
    </w:p>
    <w:p w:rsidR="0066530D" w:rsidRPr="00087E1E" w:rsidRDefault="0066530D" w:rsidP="0066530D">
      <w:pPr>
        <w:pStyle w:val="NoSpacing"/>
        <w:jc w:val="both"/>
        <w:rPr>
          <w:rFonts w:ascii="Calibri" w:hAnsi="Calibri"/>
          <w:sz w:val="21"/>
          <w:szCs w:val="21"/>
        </w:rPr>
      </w:pPr>
      <w:r w:rsidRPr="00087E1E">
        <w:rPr>
          <w:rFonts w:ascii="Calibri" w:hAnsi="Calibri"/>
          <w:sz w:val="21"/>
          <w:szCs w:val="21"/>
        </w:rPr>
        <w:t>Apart from taxes, superannuation and an</w:t>
      </w:r>
      <w:r>
        <w:rPr>
          <w:rFonts w:ascii="Calibri" w:hAnsi="Calibri"/>
          <w:sz w:val="21"/>
          <w:szCs w:val="21"/>
        </w:rPr>
        <w:t>y other consented deductions an</w:t>
      </w:r>
      <w:r w:rsidRPr="00087E1E">
        <w:rPr>
          <w:rFonts w:ascii="Calibri" w:hAnsi="Calibri"/>
          <w:sz w:val="21"/>
          <w:szCs w:val="21"/>
        </w:rPr>
        <w:t xml:space="preserve"> employer cannot deduct any </w:t>
      </w:r>
      <w:r>
        <w:rPr>
          <w:rFonts w:ascii="Calibri" w:hAnsi="Calibri"/>
          <w:sz w:val="21"/>
          <w:szCs w:val="21"/>
        </w:rPr>
        <w:t xml:space="preserve">other </w:t>
      </w:r>
      <w:r w:rsidRPr="00087E1E">
        <w:rPr>
          <w:rFonts w:ascii="Calibri" w:hAnsi="Calibri"/>
          <w:sz w:val="21"/>
          <w:szCs w:val="21"/>
        </w:rPr>
        <w:t xml:space="preserve">money from the employee. </w:t>
      </w:r>
    </w:p>
    <w:p w:rsidR="0066530D" w:rsidRPr="00087E1E" w:rsidRDefault="0066530D" w:rsidP="0066530D">
      <w:pPr>
        <w:pStyle w:val="NoSpacing"/>
        <w:jc w:val="both"/>
        <w:rPr>
          <w:rFonts w:ascii="Calibri" w:hAnsi="Calibri"/>
          <w:sz w:val="21"/>
          <w:szCs w:val="21"/>
        </w:rPr>
      </w:pPr>
    </w:p>
    <w:p w:rsidR="0066530D" w:rsidRPr="00087E1E" w:rsidRDefault="0066530D" w:rsidP="0066530D">
      <w:pPr>
        <w:pStyle w:val="NoSpacing"/>
        <w:jc w:val="both"/>
        <w:rPr>
          <w:rFonts w:ascii="Calibri" w:hAnsi="Calibri"/>
          <w:b/>
          <w:sz w:val="21"/>
          <w:szCs w:val="21"/>
        </w:rPr>
      </w:pPr>
      <w:r w:rsidRPr="00087E1E">
        <w:rPr>
          <w:rFonts w:ascii="Calibri" w:hAnsi="Calibri"/>
          <w:b/>
          <w:sz w:val="21"/>
          <w:szCs w:val="21"/>
        </w:rPr>
        <w:t xml:space="preserve">Who can help me with my employment </w:t>
      </w:r>
      <w:r w:rsidR="00BD2384">
        <w:rPr>
          <w:rFonts w:ascii="Calibri" w:hAnsi="Calibri"/>
          <w:b/>
          <w:sz w:val="21"/>
          <w:szCs w:val="21"/>
        </w:rPr>
        <w:t>agreement</w:t>
      </w:r>
      <w:r w:rsidRPr="00087E1E">
        <w:rPr>
          <w:rFonts w:ascii="Calibri" w:hAnsi="Calibri"/>
          <w:b/>
          <w:sz w:val="21"/>
          <w:szCs w:val="21"/>
        </w:rPr>
        <w:t xml:space="preserve">? </w:t>
      </w:r>
    </w:p>
    <w:p w:rsidR="0066530D" w:rsidRDefault="0066530D" w:rsidP="0066530D">
      <w:pPr>
        <w:pStyle w:val="NoSpacing"/>
        <w:jc w:val="both"/>
        <w:rPr>
          <w:rFonts w:ascii="Calibri" w:hAnsi="Calibri"/>
          <w:sz w:val="21"/>
          <w:szCs w:val="21"/>
        </w:rPr>
      </w:pPr>
      <w:r>
        <w:rPr>
          <w:rFonts w:ascii="Calibri" w:hAnsi="Calibri"/>
          <w:sz w:val="21"/>
          <w:szCs w:val="21"/>
        </w:rPr>
        <w:t xml:space="preserve">The Ministry </w:t>
      </w:r>
      <w:r w:rsidRPr="00087E1E">
        <w:rPr>
          <w:rFonts w:ascii="Calibri" w:hAnsi="Calibri"/>
          <w:sz w:val="21"/>
          <w:szCs w:val="21"/>
        </w:rPr>
        <w:t xml:space="preserve">would advise that in the first instance you should contact a lawyer to assist you with drafting an employment agreement. </w:t>
      </w:r>
    </w:p>
    <w:p w:rsidR="0066530D" w:rsidRDefault="0066530D" w:rsidP="0066530D">
      <w:pPr>
        <w:pStyle w:val="NoSpacing"/>
        <w:jc w:val="both"/>
        <w:rPr>
          <w:rFonts w:ascii="Calibri" w:hAnsi="Calibri"/>
          <w:sz w:val="21"/>
          <w:szCs w:val="21"/>
        </w:rPr>
      </w:pPr>
    </w:p>
    <w:p w:rsidR="0066530D" w:rsidRPr="004C7F44" w:rsidRDefault="0066530D" w:rsidP="0066530D">
      <w:pPr>
        <w:pStyle w:val="NoSpacing"/>
        <w:jc w:val="both"/>
        <w:rPr>
          <w:rFonts w:ascii="Calibri" w:hAnsi="Calibri"/>
          <w:sz w:val="21"/>
          <w:szCs w:val="21"/>
        </w:rPr>
      </w:pPr>
      <w:r w:rsidRPr="00087E1E">
        <w:rPr>
          <w:rFonts w:ascii="Calibri" w:hAnsi="Calibri"/>
          <w:sz w:val="21"/>
          <w:szCs w:val="21"/>
        </w:rPr>
        <w:t>The Labour Office can provide you with an employment agreement template that covers only the basic requirements, however it is merely a guide</w:t>
      </w:r>
      <w:r>
        <w:rPr>
          <w:rFonts w:ascii="Calibri" w:hAnsi="Calibri"/>
          <w:sz w:val="21"/>
          <w:szCs w:val="21"/>
        </w:rPr>
        <w:t>line</w:t>
      </w:r>
      <w:r w:rsidRPr="00087E1E">
        <w:rPr>
          <w:rFonts w:ascii="Calibri" w:hAnsi="Calibri"/>
          <w:sz w:val="21"/>
          <w:szCs w:val="21"/>
        </w:rPr>
        <w:t xml:space="preserve"> and should not be relied on as being up to date and accurate.</w:t>
      </w:r>
    </w:p>
    <w:p w:rsidR="0066530D" w:rsidRPr="00E10FFF" w:rsidRDefault="0066530D" w:rsidP="0066530D">
      <w:pPr>
        <w:jc w:val="both"/>
        <w:rPr>
          <w:rFonts w:ascii="Arial Narrow" w:hAnsi="Arial Narrow"/>
          <w:i/>
          <w:sz w:val="18"/>
        </w:rPr>
      </w:pPr>
      <w:r w:rsidRPr="00E10FFF">
        <w:rPr>
          <w:rFonts w:ascii="Arial Narrow" w:hAnsi="Arial Narrow"/>
          <w:i/>
          <w:sz w:val="18"/>
        </w:rPr>
        <w:t>Disclaimer: The content and information contained in this brochure is intended for the general public and should not be relied on by any person as being complete or accurate. The Ministry will not accept any liability suffered or incurred by any person arising out of or in connection with any reliance on the content of or information contained in this brochure.</w:t>
      </w:r>
    </w:p>
    <w:p w:rsidR="00C7592E" w:rsidRPr="00C7592E" w:rsidRDefault="00C7592E" w:rsidP="00523BC6">
      <w:pPr>
        <w:jc w:val="both"/>
        <w:rPr>
          <w:rFonts w:ascii="Cambria" w:hAnsi="Cambria"/>
          <w:b/>
        </w:rPr>
        <w:sectPr w:rsidR="00C7592E" w:rsidRPr="00C7592E" w:rsidSect="00A704D5">
          <w:type w:val="continuous"/>
          <w:pgSz w:w="11906" w:h="16838"/>
          <w:pgMar w:top="1135" w:right="1440" w:bottom="1440" w:left="1440" w:header="708" w:footer="708" w:gutter="0"/>
          <w:cols w:num="2" w:space="566"/>
          <w:docGrid w:linePitch="360"/>
        </w:sectPr>
      </w:pPr>
    </w:p>
    <w:p w:rsidR="008020DD" w:rsidRDefault="00615C37" w:rsidP="00615C37">
      <w:pPr>
        <w:pStyle w:val="Heading1"/>
      </w:pPr>
      <w:r>
        <w:lastRenderedPageBreak/>
        <w:t xml:space="preserve">FLOW CHART </w:t>
      </w:r>
      <w:r w:rsidR="008020DD">
        <w:t>PROCESS</w:t>
      </w:r>
      <w:r>
        <w:t xml:space="preserve"> </w:t>
      </w:r>
    </w:p>
    <w:p w:rsidR="008020DD" w:rsidRDefault="00615C37" w:rsidP="00580B51">
      <w:pPr>
        <w:pStyle w:val="NoSpacing"/>
        <w:tabs>
          <w:tab w:val="left" w:pos="4678"/>
        </w:tabs>
        <w:rPr>
          <w:rFonts w:ascii="Arial Narrow" w:hAnsi="Arial Narrow"/>
          <w:b/>
          <w:sz w:val="22"/>
          <w:szCs w:val="22"/>
        </w:rPr>
      </w:pPr>
      <w:r>
        <w:rPr>
          <w:rFonts w:ascii="Arial Narrow" w:hAnsi="Arial Narrow"/>
          <w:b/>
          <w:noProof/>
          <w:sz w:val="22"/>
          <w:szCs w:val="22"/>
          <w:lang w:eastAsia="en-NZ"/>
        </w:rPr>
        <w:drawing>
          <wp:inline distT="0" distB="0" distL="0" distR="0">
            <wp:extent cx="5943600" cy="7353300"/>
            <wp:effectExtent l="0" t="0" r="0" b="19050"/>
            <wp:docPr id="2"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615C37" w:rsidRDefault="00615C37" w:rsidP="00580B51">
      <w:pPr>
        <w:pStyle w:val="NoSpacing"/>
        <w:tabs>
          <w:tab w:val="left" w:pos="4678"/>
        </w:tabs>
        <w:rPr>
          <w:rFonts w:ascii="Arial Narrow" w:hAnsi="Arial Narrow"/>
          <w:b/>
          <w:sz w:val="22"/>
          <w:szCs w:val="22"/>
        </w:rPr>
      </w:pPr>
    </w:p>
    <w:p w:rsidR="00615C37" w:rsidRDefault="00615C37" w:rsidP="00580B51">
      <w:pPr>
        <w:pStyle w:val="NoSpacing"/>
        <w:tabs>
          <w:tab w:val="left" w:pos="4678"/>
        </w:tabs>
      </w:pPr>
    </w:p>
    <w:p w:rsidR="00084C3A" w:rsidRPr="004F3934" w:rsidRDefault="004F3934" w:rsidP="00580B51">
      <w:pPr>
        <w:pStyle w:val="NoSpacing"/>
        <w:tabs>
          <w:tab w:val="left" w:pos="4678"/>
        </w:tabs>
        <w:rPr>
          <w:rFonts w:ascii="Arial Narrow" w:hAnsi="Arial Narrow"/>
          <w:b/>
          <w:i/>
          <w:sz w:val="22"/>
          <w:szCs w:val="22"/>
        </w:rPr>
      </w:pPr>
      <w:r>
        <w:rPr>
          <w:i/>
          <w:color w:val="1F497D"/>
        </w:rPr>
        <w:lastRenderedPageBreak/>
        <w:t xml:space="preserve">NB: </w:t>
      </w:r>
      <w:r w:rsidRPr="004F3934">
        <w:rPr>
          <w:i/>
          <w:color w:val="1F497D"/>
        </w:rPr>
        <w:t>This template employment contract is provided as a guide for employers and employees</w:t>
      </w:r>
      <w:r>
        <w:rPr>
          <w:i/>
          <w:color w:val="1F497D"/>
        </w:rPr>
        <w:t xml:space="preserve"> to</w:t>
      </w:r>
      <w:r w:rsidRPr="004F3934">
        <w:rPr>
          <w:i/>
          <w:color w:val="1F497D"/>
        </w:rPr>
        <w:t xml:space="preserve"> use, and is not to be relied upon as a legally enforceable agreement without legal advice being obtained in </w:t>
      </w:r>
      <w:r w:rsidRPr="004F3934">
        <w:rPr>
          <w:i/>
          <w:color w:val="1F497D"/>
        </w:rPr>
        <w:t>the circumstances of each case.</w:t>
      </w:r>
    </w:p>
    <w:p w:rsidR="004F3934" w:rsidRDefault="004F3934" w:rsidP="00580B51">
      <w:pPr>
        <w:pStyle w:val="NoSpacing"/>
        <w:tabs>
          <w:tab w:val="left" w:pos="4678"/>
        </w:tabs>
        <w:rPr>
          <w:rFonts w:ascii="Arial Narrow" w:hAnsi="Arial Narrow"/>
          <w:b/>
          <w:sz w:val="22"/>
          <w:szCs w:val="22"/>
        </w:rPr>
      </w:pPr>
    </w:p>
    <w:p w:rsidR="004F3934" w:rsidRDefault="004F3934" w:rsidP="00580B51">
      <w:pPr>
        <w:pStyle w:val="NoSpacing"/>
        <w:tabs>
          <w:tab w:val="left" w:pos="4678"/>
        </w:tabs>
        <w:rPr>
          <w:rFonts w:ascii="Arial Narrow" w:hAnsi="Arial Narrow"/>
          <w:b/>
          <w:sz w:val="22"/>
          <w:szCs w:val="22"/>
        </w:rPr>
      </w:pPr>
    </w:p>
    <w:p w:rsidR="00A704D5" w:rsidRPr="00327F3A" w:rsidRDefault="00084C3A" w:rsidP="00580B51">
      <w:pPr>
        <w:pStyle w:val="NoSpacing"/>
        <w:tabs>
          <w:tab w:val="left" w:pos="4678"/>
        </w:tabs>
        <w:rPr>
          <w:rFonts w:ascii="Arial Narrow" w:hAnsi="Arial Narrow"/>
          <w:b/>
          <w:sz w:val="22"/>
          <w:szCs w:val="22"/>
        </w:rPr>
      </w:pPr>
      <w:r>
        <w:rPr>
          <w:rFonts w:ascii="Arial Narrow" w:hAnsi="Arial Narrow"/>
          <w:b/>
          <w:sz w:val="22"/>
          <w:szCs w:val="22"/>
        </w:rPr>
        <w:t>E</w:t>
      </w:r>
      <w:r w:rsidR="00A704D5" w:rsidRPr="00327F3A">
        <w:rPr>
          <w:rFonts w:ascii="Arial Narrow" w:hAnsi="Arial Narrow"/>
          <w:b/>
          <w:sz w:val="22"/>
          <w:szCs w:val="22"/>
        </w:rPr>
        <w:t>MPLOYMENT AGREEMENT</w:t>
      </w:r>
    </w:p>
    <w:p w:rsidR="00A704D5" w:rsidRPr="00327F3A" w:rsidRDefault="00A704D5" w:rsidP="00A704D5">
      <w:pPr>
        <w:pStyle w:val="NoSpacing"/>
        <w:jc w:val="both"/>
        <w:rPr>
          <w:rFonts w:ascii="Arial Narrow" w:hAnsi="Arial Narrow"/>
          <w:sz w:val="22"/>
          <w:szCs w:val="22"/>
        </w:rPr>
      </w:pPr>
    </w:p>
    <w:p w:rsidR="00A704D5" w:rsidRDefault="00A704D5" w:rsidP="009C55F5">
      <w:pPr>
        <w:pStyle w:val="NoSpacing"/>
        <w:jc w:val="both"/>
        <w:rPr>
          <w:rFonts w:ascii="Arial Narrow" w:hAnsi="Arial Narrow"/>
          <w:sz w:val="22"/>
          <w:szCs w:val="22"/>
        </w:rPr>
      </w:pPr>
      <w:r w:rsidRPr="00327F3A">
        <w:rPr>
          <w:rFonts w:ascii="Arial Narrow" w:hAnsi="Arial Narrow"/>
          <w:sz w:val="22"/>
          <w:szCs w:val="22"/>
        </w:rPr>
        <w:t>This Employment Agreement is made on this</w:t>
      </w:r>
      <w:r w:rsidR="009C55F5">
        <w:rPr>
          <w:rFonts w:ascii="Arial Narrow" w:hAnsi="Arial Narrow"/>
          <w:sz w:val="22"/>
          <w:szCs w:val="22"/>
        </w:rPr>
        <w:t xml:space="preserve"> ___</w:t>
      </w:r>
      <w:r w:rsidRPr="00327F3A">
        <w:rPr>
          <w:rFonts w:ascii="Arial Narrow" w:hAnsi="Arial Narrow"/>
          <w:sz w:val="22"/>
          <w:szCs w:val="22"/>
        </w:rPr>
        <w:t>day of</w:t>
      </w:r>
      <w:r>
        <w:rPr>
          <w:rFonts w:ascii="Arial Narrow" w:hAnsi="Arial Narrow"/>
          <w:sz w:val="22"/>
          <w:szCs w:val="22"/>
        </w:rPr>
        <w:t xml:space="preserve"> </w:t>
      </w:r>
      <w:r w:rsidR="009C55F5">
        <w:rPr>
          <w:rFonts w:ascii="Arial Narrow" w:hAnsi="Arial Narrow"/>
          <w:sz w:val="22"/>
          <w:szCs w:val="22"/>
        </w:rPr>
        <w:t>_________________________</w:t>
      </w:r>
    </w:p>
    <w:p w:rsidR="00A704D5" w:rsidRDefault="00A704D5" w:rsidP="009C55F5">
      <w:pPr>
        <w:pStyle w:val="NoSpacing"/>
        <w:jc w:val="both"/>
        <w:rPr>
          <w:rFonts w:ascii="Arial Narrow" w:hAnsi="Arial Narrow"/>
          <w:sz w:val="22"/>
          <w:szCs w:val="22"/>
        </w:rPr>
      </w:pPr>
    </w:p>
    <w:tbl>
      <w:tblPr>
        <w:tblW w:w="0" w:type="auto"/>
        <w:tblLook w:val="04A0" w:firstRow="1" w:lastRow="0" w:firstColumn="1" w:lastColumn="0" w:noHBand="0" w:noVBand="1"/>
      </w:tblPr>
      <w:tblGrid>
        <w:gridCol w:w="2109"/>
        <w:gridCol w:w="7251"/>
      </w:tblGrid>
      <w:tr w:rsidR="00A704D5" w:rsidRPr="009C55F5" w:rsidTr="00E91ED8">
        <w:tc>
          <w:tcPr>
            <w:tcW w:w="2153" w:type="dxa"/>
          </w:tcPr>
          <w:p w:rsidR="00A704D5" w:rsidRPr="009C55F5" w:rsidRDefault="00A704D5" w:rsidP="009C55F5">
            <w:pPr>
              <w:pStyle w:val="NoSpacing"/>
              <w:jc w:val="both"/>
              <w:rPr>
                <w:rFonts w:ascii="Arial Narrow" w:hAnsi="Arial Narrow"/>
                <w:bCs/>
                <w:sz w:val="22"/>
                <w:szCs w:val="22"/>
              </w:rPr>
            </w:pPr>
            <w:r w:rsidRPr="009C55F5">
              <w:rPr>
                <w:rFonts w:ascii="Arial Narrow" w:hAnsi="Arial Narrow"/>
                <w:bCs/>
                <w:sz w:val="22"/>
                <w:szCs w:val="22"/>
              </w:rPr>
              <w:t>BETWEEN</w:t>
            </w:r>
          </w:p>
        </w:tc>
        <w:tc>
          <w:tcPr>
            <w:tcW w:w="7423" w:type="dxa"/>
          </w:tcPr>
          <w:p w:rsidR="00A704D5" w:rsidRPr="009C55F5" w:rsidRDefault="009C55F5" w:rsidP="009C55F5">
            <w:pPr>
              <w:pStyle w:val="NoSpacing"/>
              <w:jc w:val="both"/>
              <w:rPr>
                <w:rFonts w:ascii="Arial Narrow" w:hAnsi="Arial Narrow"/>
                <w:bCs/>
                <w:sz w:val="22"/>
                <w:szCs w:val="22"/>
              </w:rPr>
            </w:pPr>
            <w:r w:rsidRPr="009C55F5">
              <w:rPr>
                <w:rFonts w:ascii="Arial Narrow" w:hAnsi="Arial Narrow"/>
                <w:bCs/>
                <w:sz w:val="22"/>
                <w:szCs w:val="22"/>
              </w:rPr>
              <w:t>_________________________ [enter business name here]</w:t>
            </w:r>
            <w:r w:rsidR="00A704D5" w:rsidRPr="009C55F5">
              <w:rPr>
                <w:rFonts w:ascii="Arial Narrow" w:hAnsi="Arial Narrow"/>
                <w:bCs/>
                <w:sz w:val="22"/>
                <w:szCs w:val="22"/>
              </w:rPr>
              <w:t>, of Rarotonga, Cook Islands (hereinafter referred to as “the Company”) of the one part</w:t>
            </w:r>
          </w:p>
        </w:tc>
      </w:tr>
      <w:tr w:rsidR="00A704D5" w:rsidRPr="009C55F5" w:rsidTr="00E91ED8">
        <w:tc>
          <w:tcPr>
            <w:tcW w:w="2153" w:type="dxa"/>
          </w:tcPr>
          <w:p w:rsidR="00A704D5" w:rsidRPr="009C55F5" w:rsidRDefault="00A704D5" w:rsidP="009C55F5">
            <w:pPr>
              <w:pStyle w:val="NoSpacing"/>
              <w:jc w:val="both"/>
              <w:rPr>
                <w:rFonts w:ascii="Arial Narrow" w:hAnsi="Arial Narrow"/>
                <w:bCs/>
                <w:sz w:val="22"/>
                <w:szCs w:val="22"/>
              </w:rPr>
            </w:pPr>
          </w:p>
        </w:tc>
        <w:tc>
          <w:tcPr>
            <w:tcW w:w="7423" w:type="dxa"/>
          </w:tcPr>
          <w:p w:rsidR="00A704D5" w:rsidRPr="009C55F5" w:rsidRDefault="00A704D5" w:rsidP="009C55F5">
            <w:pPr>
              <w:pStyle w:val="NoSpacing"/>
              <w:jc w:val="both"/>
              <w:rPr>
                <w:rFonts w:ascii="Arial Narrow" w:hAnsi="Arial Narrow"/>
                <w:bCs/>
                <w:sz w:val="22"/>
                <w:szCs w:val="22"/>
              </w:rPr>
            </w:pPr>
          </w:p>
        </w:tc>
      </w:tr>
      <w:tr w:rsidR="00A704D5" w:rsidRPr="009C55F5" w:rsidTr="00E91ED8">
        <w:tc>
          <w:tcPr>
            <w:tcW w:w="2153" w:type="dxa"/>
          </w:tcPr>
          <w:p w:rsidR="00A704D5" w:rsidRPr="009C55F5" w:rsidRDefault="00A704D5" w:rsidP="009C55F5">
            <w:pPr>
              <w:pStyle w:val="NoSpacing"/>
              <w:jc w:val="both"/>
              <w:rPr>
                <w:rFonts w:ascii="Arial Narrow" w:hAnsi="Arial Narrow"/>
                <w:bCs/>
                <w:sz w:val="22"/>
                <w:szCs w:val="22"/>
              </w:rPr>
            </w:pPr>
            <w:r w:rsidRPr="009C55F5">
              <w:rPr>
                <w:rFonts w:ascii="Arial Narrow" w:hAnsi="Arial Narrow"/>
                <w:bCs/>
                <w:sz w:val="22"/>
                <w:szCs w:val="22"/>
              </w:rPr>
              <w:t>AND</w:t>
            </w:r>
          </w:p>
        </w:tc>
        <w:tc>
          <w:tcPr>
            <w:tcW w:w="7423" w:type="dxa"/>
          </w:tcPr>
          <w:p w:rsidR="00A704D5" w:rsidRPr="009C55F5" w:rsidRDefault="009C55F5" w:rsidP="009C55F5">
            <w:pPr>
              <w:pStyle w:val="NoSpacing"/>
              <w:jc w:val="both"/>
              <w:rPr>
                <w:rFonts w:ascii="Arial Narrow" w:hAnsi="Arial Narrow"/>
                <w:b/>
                <w:bCs/>
                <w:i/>
                <w:color w:val="00B050"/>
                <w:sz w:val="22"/>
                <w:szCs w:val="22"/>
              </w:rPr>
            </w:pPr>
            <w:r w:rsidRPr="009C55F5">
              <w:rPr>
                <w:rFonts w:ascii="Arial Narrow" w:hAnsi="Arial Narrow"/>
                <w:bCs/>
                <w:sz w:val="22"/>
                <w:szCs w:val="22"/>
              </w:rPr>
              <w:t>___________________________[</w:t>
            </w:r>
            <w:r w:rsidR="00A704D5" w:rsidRPr="009C55F5">
              <w:rPr>
                <w:rFonts w:ascii="Arial Narrow" w:hAnsi="Arial Narrow"/>
                <w:bCs/>
                <w:sz w:val="22"/>
                <w:szCs w:val="22"/>
              </w:rPr>
              <w:t>enter the employees name here] of the other part</w:t>
            </w:r>
          </w:p>
        </w:tc>
      </w:tr>
    </w:tbl>
    <w:p w:rsidR="00A704D5" w:rsidRPr="009C55F5" w:rsidRDefault="00A704D5" w:rsidP="009C55F5">
      <w:pPr>
        <w:pStyle w:val="NoSpacing"/>
        <w:jc w:val="both"/>
        <w:rPr>
          <w:rFonts w:ascii="Arial Narrow" w:hAnsi="Arial Narrow"/>
          <w:bCs/>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APPOINTMENT AND TERM</w:t>
      </w:r>
    </w:p>
    <w:p w:rsidR="00A704D5" w:rsidRPr="009C55F5" w:rsidRDefault="00A704D5" w:rsidP="009C55F5">
      <w:pPr>
        <w:pStyle w:val="NoSpacing"/>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You shall be appointed as </w:t>
      </w:r>
      <w:r w:rsidR="009C55F5" w:rsidRPr="009C55F5">
        <w:rPr>
          <w:rFonts w:ascii="Arial Narrow" w:hAnsi="Arial Narrow"/>
          <w:sz w:val="22"/>
          <w:szCs w:val="22"/>
        </w:rPr>
        <w:t xml:space="preserve">_____________________________ [enter position], </w:t>
      </w:r>
      <w:r w:rsidRPr="009C55F5">
        <w:rPr>
          <w:rFonts w:ascii="Arial Narrow" w:hAnsi="Arial Narrow"/>
          <w:sz w:val="22"/>
          <w:szCs w:val="22"/>
        </w:rPr>
        <w:t>and report directly to</w:t>
      </w:r>
      <w:r w:rsidR="009C55F5" w:rsidRPr="009C55F5">
        <w:rPr>
          <w:rFonts w:ascii="Arial Narrow" w:hAnsi="Arial Narrow"/>
          <w:sz w:val="22"/>
          <w:szCs w:val="22"/>
        </w:rPr>
        <w:t xml:space="preserve"> ________________________________________</w:t>
      </w:r>
      <w:r w:rsidRPr="009C55F5">
        <w:rPr>
          <w:rFonts w:ascii="Arial Narrow" w:hAnsi="Arial Narrow"/>
          <w:sz w:val="22"/>
          <w:szCs w:val="22"/>
        </w:rPr>
        <w:t xml:space="preserve"> [enter name here] </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Your appointment will be for a term of </w:t>
      </w:r>
      <w:r w:rsidR="009C55F5">
        <w:rPr>
          <w:rFonts w:ascii="Arial Narrow" w:hAnsi="Arial Narrow"/>
          <w:sz w:val="22"/>
          <w:szCs w:val="22"/>
        </w:rPr>
        <w:t xml:space="preserve">_________ </w:t>
      </w:r>
      <w:r w:rsidRPr="009C55F5">
        <w:rPr>
          <w:rFonts w:ascii="Arial Narrow" w:hAnsi="Arial Narrow"/>
          <w:sz w:val="22"/>
          <w:szCs w:val="22"/>
        </w:rPr>
        <w:t>months from ___________________  to ________________________</w:t>
      </w:r>
    </w:p>
    <w:p w:rsidR="00A704D5" w:rsidRPr="009C55F5" w:rsidRDefault="00A704D5" w:rsidP="009C55F5">
      <w:pPr>
        <w:pStyle w:val="NoSpacing"/>
        <w:jc w:val="both"/>
        <w:rPr>
          <w:rFonts w:ascii="Arial Narrow" w:hAnsi="Arial Narrow"/>
          <w:sz w:val="22"/>
          <w:szCs w:val="22"/>
        </w:rPr>
      </w:pP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DUTIES AND RESPONSIBILITIES</w:t>
      </w: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Your specific duties shall include:</w:t>
      </w:r>
    </w:p>
    <w:p w:rsidR="00A704D5" w:rsidRPr="009C55F5" w:rsidRDefault="009C55F5" w:rsidP="009C55F5">
      <w:pPr>
        <w:pStyle w:val="NoSpacing"/>
        <w:numPr>
          <w:ilvl w:val="0"/>
          <w:numId w:val="17"/>
        </w:numPr>
        <w:jc w:val="both"/>
        <w:rPr>
          <w:rFonts w:ascii="Arial Narrow" w:hAnsi="Arial Narrow"/>
          <w:b/>
          <w:sz w:val="22"/>
          <w:szCs w:val="22"/>
        </w:rPr>
      </w:pPr>
      <w:r>
        <w:rPr>
          <w:rFonts w:ascii="Arial Narrow" w:hAnsi="Arial Narrow"/>
          <w:sz w:val="22"/>
          <w:szCs w:val="22"/>
        </w:rPr>
        <w:t>________________________________________________________________</w:t>
      </w:r>
    </w:p>
    <w:p w:rsidR="009C55F5" w:rsidRPr="009C55F5" w:rsidRDefault="009C55F5" w:rsidP="009C55F5">
      <w:pPr>
        <w:pStyle w:val="NoSpacing"/>
        <w:numPr>
          <w:ilvl w:val="0"/>
          <w:numId w:val="17"/>
        </w:numPr>
        <w:jc w:val="both"/>
        <w:rPr>
          <w:rFonts w:ascii="Arial Narrow" w:hAnsi="Arial Narrow"/>
          <w:b/>
          <w:sz w:val="22"/>
          <w:szCs w:val="22"/>
        </w:rPr>
      </w:pPr>
      <w:r>
        <w:rPr>
          <w:rFonts w:ascii="Arial Narrow" w:hAnsi="Arial Narrow"/>
          <w:sz w:val="22"/>
          <w:szCs w:val="22"/>
        </w:rPr>
        <w:t>________________________________________________________________</w:t>
      </w:r>
    </w:p>
    <w:p w:rsidR="009C55F5" w:rsidRPr="009C55F5" w:rsidRDefault="009C55F5" w:rsidP="009C55F5">
      <w:pPr>
        <w:pStyle w:val="NoSpacing"/>
        <w:numPr>
          <w:ilvl w:val="0"/>
          <w:numId w:val="17"/>
        </w:numPr>
        <w:jc w:val="both"/>
        <w:rPr>
          <w:rFonts w:ascii="Arial Narrow" w:hAnsi="Arial Narrow"/>
          <w:b/>
          <w:sz w:val="22"/>
          <w:szCs w:val="22"/>
        </w:rPr>
      </w:pPr>
      <w:r>
        <w:rPr>
          <w:rFonts w:ascii="Arial Narrow" w:hAnsi="Arial Narrow"/>
          <w:sz w:val="22"/>
          <w:szCs w:val="22"/>
        </w:rPr>
        <w:t>________________________________________________________________</w:t>
      </w:r>
    </w:p>
    <w:p w:rsidR="009C55F5" w:rsidRPr="009C55F5" w:rsidRDefault="009C55F5" w:rsidP="009C55F5">
      <w:pPr>
        <w:pStyle w:val="NoSpacing"/>
        <w:numPr>
          <w:ilvl w:val="0"/>
          <w:numId w:val="17"/>
        </w:numPr>
        <w:jc w:val="both"/>
        <w:rPr>
          <w:rFonts w:ascii="Arial Narrow" w:hAnsi="Arial Narrow"/>
          <w:b/>
          <w:sz w:val="22"/>
          <w:szCs w:val="22"/>
        </w:rPr>
      </w:pPr>
      <w:r>
        <w:rPr>
          <w:rFonts w:ascii="Arial Narrow" w:hAnsi="Arial Narrow"/>
          <w:sz w:val="22"/>
          <w:szCs w:val="22"/>
        </w:rPr>
        <w:t>________________________________________________________________</w:t>
      </w: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HOURS OF WORK</w:t>
      </w:r>
    </w:p>
    <w:p w:rsidR="00A704D5" w:rsidRPr="009C55F5" w:rsidRDefault="00A704D5" w:rsidP="009C55F5">
      <w:pPr>
        <w:pStyle w:val="NoSpacing"/>
        <w:ind w:left="360"/>
        <w:jc w:val="both"/>
        <w:rPr>
          <w:rFonts w:ascii="Arial Narrow" w:hAnsi="Arial Narrow"/>
          <w:b/>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Your normal hours of work per week shall be </w:t>
      </w:r>
      <w:r w:rsidR="00580B51" w:rsidRPr="009C55F5">
        <w:rPr>
          <w:rFonts w:ascii="Arial Narrow" w:hAnsi="Arial Narrow"/>
          <w:sz w:val="22"/>
          <w:szCs w:val="22"/>
        </w:rPr>
        <w:t xml:space="preserve">no more </w:t>
      </w:r>
      <w:r w:rsidRPr="009C55F5">
        <w:rPr>
          <w:rFonts w:ascii="Arial Narrow" w:hAnsi="Arial Narrow"/>
          <w:sz w:val="22"/>
          <w:szCs w:val="22"/>
        </w:rPr>
        <w:t>40</w:t>
      </w:r>
      <w:r w:rsidR="00D8502D">
        <w:rPr>
          <w:rFonts w:ascii="Arial Narrow" w:hAnsi="Arial Narrow"/>
          <w:sz w:val="22"/>
          <w:szCs w:val="22"/>
        </w:rPr>
        <w:t xml:space="preserve"> </w:t>
      </w:r>
      <w:r w:rsidRPr="009C55F5">
        <w:rPr>
          <w:rFonts w:ascii="Arial Narrow" w:hAnsi="Arial Narrow"/>
          <w:sz w:val="22"/>
          <w:szCs w:val="22"/>
        </w:rPr>
        <w:t xml:space="preserve">hours per week between the hours of </w:t>
      </w:r>
      <w:r w:rsidR="009C55F5">
        <w:rPr>
          <w:rFonts w:ascii="Arial Narrow" w:hAnsi="Arial Narrow"/>
          <w:sz w:val="22"/>
          <w:szCs w:val="22"/>
        </w:rPr>
        <w:t>________</w:t>
      </w:r>
      <w:r w:rsidRPr="009C55F5">
        <w:rPr>
          <w:rFonts w:ascii="Arial Narrow" w:hAnsi="Arial Narrow"/>
          <w:sz w:val="22"/>
          <w:szCs w:val="22"/>
        </w:rPr>
        <w:t xml:space="preserve">and </w:t>
      </w:r>
      <w:r w:rsidR="009C55F5">
        <w:rPr>
          <w:rFonts w:ascii="Arial Narrow" w:hAnsi="Arial Narrow"/>
          <w:sz w:val="22"/>
          <w:szCs w:val="22"/>
        </w:rPr>
        <w:t>___________</w:t>
      </w:r>
      <w:r w:rsidRPr="009C55F5">
        <w:rPr>
          <w:rFonts w:ascii="Arial Narrow" w:hAnsi="Arial Narrow"/>
          <w:sz w:val="22"/>
          <w:szCs w:val="22"/>
        </w:rPr>
        <w:t xml:space="preserve"> on </w:t>
      </w:r>
      <w:r w:rsidR="009C55F5">
        <w:rPr>
          <w:rFonts w:ascii="Arial Narrow" w:hAnsi="Arial Narrow"/>
          <w:sz w:val="22"/>
          <w:szCs w:val="22"/>
        </w:rPr>
        <w:t>___________________</w:t>
      </w:r>
      <w:r w:rsidRPr="009C55F5">
        <w:rPr>
          <w:rFonts w:ascii="Arial Narrow" w:hAnsi="Arial Narrow"/>
          <w:sz w:val="22"/>
          <w:szCs w:val="22"/>
        </w:rPr>
        <w:t>[enter beginning of work week i.e. Monday] to</w:t>
      </w:r>
      <w:r w:rsidR="009C55F5">
        <w:rPr>
          <w:rFonts w:ascii="Arial Narrow" w:hAnsi="Arial Narrow"/>
          <w:sz w:val="22"/>
          <w:szCs w:val="22"/>
        </w:rPr>
        <w:t xml:space="preserve"> ________________________</w:t>
      </w:r>
      <w:r w:rsidRPr="009C55F5">
        <w:rPr>
          <w:rFonts w:ascii="Arial Narrow" w:hAnsi="Arial Narrow"/>
          <w:sz w:val="22"/>
          <w:szCs w:val="22"/>
        </w:rPr>
        <w:t xml:space="preserve"> [enter ending of work week i.e. Friday]. You may be required to perform such overtime as may be rea</w:t>
      </w:r>
      <w:r w:rsidR="004F3934">
        <w:rPr>
          <w:rFonts w:ascii="Arial Narrow" w:hAnsi="Arial Narrow"/>
          <w:sz w:val="22"/>
          <w:szCs w:val="22"/>
        </w:rPr>
        <w:t xml:space="preserve">sonably required by the Company but you may refuse if you were not given reasonable notice of the extra hours or if you have safety and health reasons. </w:t>
      </w: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REMUNERATION</w:t>
      </w:r>
    </w:p>
    <w:p w:rsidR="00A704D5" w:rsidRPr="009C55F5" w:rsidRDefault="00A704D5" w:rsidP="009C55F5">
      <w:pPr>
        <w:pStyle w:val="NoSpacing"/>
        <w:ind w:left="360"/>
        <w:jc w:val="both"/>
        <w:rPr>
          <w:rFonts w:ascii="Arial Narrow" w:hAnsi="Arial Narrow"/>
          <w:sz w:val="22"/>
          <w:szCs w:val="22"/>
        </w:rPr>
      </w:pPr>
    </w:p>
    <w:p w:rsidR="00755C6C"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SALARY PAYMENT - Your annual salary shall be </w:t>
      </w:r>
      <w:r w:rsidR="009C55F5">
        <w:rPr>
          <w:rFonts w:ascii="Arial Narrow" w:hAnsi="Arial Narrow"/>
          <w:sz w:val="22"/>
          <w:szCs w:val="22"/>
        </w:rPr>
        <w:t>$_________________</w:t>
      </w:r>
      <w:r w:rsidRPr="009C55F5">
        <w:rPr>
          <w:rFonts w:ascii="Arial Narrow" w:hAnsi="Arial Narrow"/>
          <w:sz w:val="22"/>
          <w:szCs w:val="22"/>
        </w:rPr>
        <w:t>, which shall be paid weekly/ fortnightly/ monthly</w:t>
      </w:r>
      <w:r w:rsidR="009C55F5">
        <w:rPr>
          <w:rFonts w:ascii="Arial Narrow" w:hAnsi="Arial Narrow"/>
          <w:sz w:val="22"/>
          <w:szCs w:val="22"/>
        </w:rPr>
        <w:t xml:space="preserve"> [circle option]</w:t>
      </w:r>
      <w:r w:rsidRPr="009C55F5">
        <w:rPr>
          <w:rFonts w:ascii="Arial Narrow" w:hAnsi="Arial Narrow"/>
          <w:sz w:val="22"/>
          <w:szCs w:val="22"/>
        </w:rPr>
        <w:t xml:space="preserve"> directly to your bank account</w:t>
      </w:r>
      <w:r w:rsidR="004F3934">
        <w:rPr>
          <w:rFonts w:ascii="Arial Narrow" w:hAnsi="Arial Narrow"/>
          <w:sz w:val="22"/>
          <w:szCs w:val="22"/>
        </w:rPr>
        <w:t xml:space="preserve"> or by cash</w:t>
      </w:r>
      <w:r w:rsidR="00C7592E" w:rsidRPr="009C55F5">
        <w:rPr>
          <w:rFonts w:ascii="Arial Narrow" w:hAnsi="Arial Narrow"/>
          <w:sz w:val="22"/>
          <w:szCs w:val="22"/>
        </w:rPr>
        <w:t xml:space="preserve">. </w:t>
      </w:r>
      <w:r w:rsidR="0066530D" w:rsidRPr="009C55F5">
        <w:rPr>
          <w:rFonts w:ascii="Arial Narrow" w:hAnsi="Arial Narrow"/>
          <w:sz w:val="22"/>
          <w:szCs w:val="22"/>
        </w:rPr>
        <w:t>Your annual salary provid</w:t>
      </w:r>
      <w:r w:rsidR="004F3934">
        <w:rPr>
          <w:rFonts w:ascii="Arial Narrow" w:hAnsi="Arial Narrow"/>
          <w:sz w:val="22"/>
          <w:szCs w:val="22"/>
        </w:rPr>
        <w:t>es for all hours worked</w:t>
      </w:r>
      <w:r w:rsidR="00EE3911">
        <w:rPr>
          <w:rFonts w:ascii="Arial Narrow" w:hAnsi="Arial Narrow"/>
          <w:sz w:val="22"/>
          <w:szCs w:val="22"/>
        </w:rPr>
        <w:t xml:space="preserve">. </w:t>
      </w:r>
    </w:p>
    <w:p w:rsidR="00755C6C" w:rsidRPr="009C55F5" w:rsidRDefault="00755C6C" w:rsidP="009C55F5">
      <w:pPr>
        <w:pStyle w:val="NoSpacing"/>
        <w:ind w:left="720"/>
        <w:jc w:val="both"/>
        <w:rPr>
          <w:rFonts w:ascii="Arial Narrow" w:hAnsi="Arial Narrow"/>
          <w:sz w:val="22"/>
          <w:szCs w:val="22"/>
        </w:rPr>
      </w:pPr>
    </w:p>
    <w:p w:rsidR="0066530D" w:rsidRPr="009C55F5" w:rsidRDefault="00580B51"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If required by the </w:t>
      </w:r>
      <w:r w:rsidR="00755C6C" w:rsidRPr="009C55F5">
        <w:rPr>
          <w:rFonts w:ascii="Arial Narrow" w:hAnsi="Arial Narrow"/>
          <w:sz w:val="22"/>
          <w:szCs w:val="22"/>
        </w:rPr>
        <w:t>Company</w:t>
      </w:r>
      <w:r w:rsidR="0066530D" w:rsidRPr="009C55F5">
        <w:rPr>
          <w:rFonts w:ascii="Arial Narrow" w:hAnsi="Arial Narrow"/>
          <w:sz w:val="22"/>
          <w:szCs w:val="22"/>
        </w:rPr>
        <w:t xml:space="preserve"> to work overtime, the Company </w:t>
      </w:r>
      <w:r w:rsidR="00755C6C" w:rsidRPr="009C55F5">
        <w:rPr>
          <w:rFonts w:ascii="Arial Narrow" w:hAnsi="Arial Narrow"/>
          <w:sz w:val="22"/>
          <w:szCs w:val="22"/>
        </w:rPr>
        <w:t>will</w:t>
      </w:r>
      <w:r w:rsidR="0066530D" w:rsidRPr="009C55F5">
        <w:rPr>
          <w:rFonts w:ascii="Arial Narrow" w:hAnsi="Arial Narrow"/>
          <w:sz w:val="22"/>
          <w:szCs w:val="22"/>
        </w:rPr>
        <w:t xml:space="preserve"> compensate you by providing one of the following:</w:t>
      </w:r>
    </w:p>
    <w:p w:rsidR="0066530D" w:rsidRPr="009C55F5" w:rsidRDefault="0066530D" w:rsidP="009C55F5">
      <w:pPr>
        <w:pStyle w:val="NoSpacing"/>
        <w:ind w:left="720"/>
        <w:jc w:val="both"/>
        <w:rPr>
          <w:rFonts w:ascii="Arial Narrow" w:hAnsi="Arial Narrow"/>
          <w:sz w:val="22"/>
          <w:szCs w:val="22"/>
        </w:rPr>
      </w:pPr>
    </w:p>
    <w:p w:rsidR="0066530D" w:rsidRPr="009C55F5" w:rsidRDefault="00755C6C" w:rsidP="009C55F5">
      <w:pPr>
        <w:pStyle w:val="NoSpacing"/>
        <w:numPr>
          <w:ilvl w:val="0"/>
          <w:numId w:val="21"/>
        </w:numPr>
        <w:jc w:val="both"/>
        <w:rPr>
          <w:rFonts w:ascii="Arial Narrow" w:hAnsi="Arial Narrow"/>
          <w:sz w:val="22"/>
          <w:szCs w:val="22"/>
        </w:rPr>
      </w:pPr>
      <w:r w:rsidRPr="009C55F5">
        <w:rPr>
          <w:rFonts w:ascii="Arial Narrow" w:hAnsi="Arial Narrow"/>
          <w:sz w:val="22"/>
          <w:szCs w:val="22"/>
        </w:rPr>
        <w:t>Time off in lieu</w:t>
      </w:r>
      <w:r w:rsidR="00580B51" w:rsidRPr="009C55F5">
        <w:rPr>
          <w:rFonts w:ascii="Arial Narrow" w:hAnsi="Arial Narrow"/>
          <w:sz w:val="22"/>
          <w:szCs w:val="22"/>
        </w:rPr>
        <w:t xml:space="preserve"> for each hour worked, to be taken at a mutually convenient time</w:t>
      </w:r>
      <w:r w:rsidRPr="009C55F5">
        <w:rPr>
          <w:rFonts w:ascii="Arial Narrow" w:hAnsi="Arial Narrow"/>
          <w:sz w:val="22"/>
          <w:szCs w:val="22"/>
        </w:rPr>
        <w:t>; or</w:t>
      </w:r>
    </w:p>
    <w:p w:rsidR="0066530D" w:rsidRDefault="0066530D" w:rsidP="009C55F5">
      <w:pPr>
        <w:pStyle w:val="NoSpacing"/>
        <w:numPr>
          <w:ilvl w:val="0"/>
          <w:numId w:val="21"/>
        </w:numPr>
        <w:jc w:val="both"/>
        <w:rPr>
          <w:rFonts w:ascii="Arial Narrow" w:hAnsi="Arial Narrow"/>
          <w:sz w:val="22"/>
          <w:szCs w:val="22"/>
        </w:rPr>
      </w:pPr>
      <w:r w:rsidRPr="009C55F5">
        <w:rPr>
          <w:rFonts w:ascii="Arial Narrow" w:hAnsi="Arial Narrow"/>
          <w:sz w:val="22"/>
          <w:szCs w:val="22"/>
        </w:rPr>
        <w:t>1 extra day annual leave</w:t>
      </w:r>
    </w:p>
    <w:p w:rsidR="009C55F5" w:rsidRPr="009C55F5" w:rsidRDefault="009C55F5" w:rsidP="009C55F5">
      <w:pPr>
        <w:pStyle w:val="NoSpacing"/>
        <w:numPr>
          <w:ilvl w:val="0"/>
          <w:numId w:val="21"/>
        </w:numPr>
        <w:jc w:val="both"/>
        <w:rPr>
          <w:rFonts w:ascii="Arial Narrow" w:hAnsi="Arial Narrow"/>
          <w:sz w:val="22"/>
          <w:szCs w:val="22"/>
        </w:rPr>
      </w:pPr>
      <w:r>
        <w:rPr>
          <w:rFonts w:ascii="Arial Narrow" w:hAnsi="Arial Narrow"/>
          <w:sz w:val="22"/>
          <w:szCs w:val="22"/>
        </w:rPr>
        <w:lastRenderedPageBreak/>
        <w:t>At the discretion of the Company, you may be remunerated at time and one half for hours worked in excess of 40hours.</w:t>
      </w:r>
    </w:p>
    <w:p w:rsidR="00A704D5" w:rsidRPr="009C55F5" w:rsidRDefault="0066530D" w:rsidP="009C55F5">
      <w:pPr>
        <w:pStyle w:val="NoSpacing"/>
        <w:jc w:val="both"/>
        <w:rPr>
          <w:rFonts w:ascii="Arial Narrow" w:hAnsi="Arial Narrow"/>
          <w:sz w:val="22"/>
          <w:szCs w:val="22"/>
        </w:rPr>
      </w:pPr>
      <w:r w:rsidRPr="009C55F5">
        <w:rPr>
          <w:rFonts w:ascii="Arial Narrow" w:hAnsi="Arial Narrow"/>
          <w:sz w:val="22"/>
          <w:szCs w:val="22"/>
        </w:rPr>
        <w:t xml:space="preserve"> </w:t>
      </w:r>
    </w:p>
    <w:p w:rsidR="00A704D5" w:rsidRPr="009C55F5" w:rsidRDefault="00A704D5" w:rsidP="009C55F5">
      <w:pPr>
        <w:pStyle w:val="NoSpacing"/>
        <w:ind w:left="720"/>
        <w:jc w:val="both"/>
        <w:rPr>
          <w:rFonts w:ascii="Arial Narrow" w:hAnsi="Arial Narrow"/>
          <w:b/>
          <w:sz w:val="22"/>
          <w:szCs w:val="22"/>
        </w:rPr>
      </w:pPr>
      <w:r w:rsidRPr="009C55F5">
        <w:rPr>
          <w:rFonts w:ascii="Arial Narrow" w:hAnsi="Arial Narrow"/>
          <w:b/>
          <w:sz w:val="22"/>
          <w:szCs w:val="22"/>
        </w:rPr>
        <w:t>OR</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WAGE WORKER - You shall be paid </w:t>
      </w:r>
      <w:r w:rsidR="009C55F5">
        <w:rPr>
          <w:rFonts w:ascii="Arial Narrow" w:hAnsi="Arial Narrow"/>
          <w:sz w:val="22"/>
          <w:szCs w:val="22"/>
        </w:rPr>
        <w:t>___________</w:t>
      </w:r>
      <w:r w:rsidRPr="009C55F5">
        <w:rPr>
          <w:rFonts w:ascii="Arial Narrow" w:hAnsi="Arial Narrow"/>
          <w:sz w:val="22"/>
          <w:szCs w:val="22"/>
        </w:rPr>
        <w:t xml:space="preserve">per hour worked, which shall be paid </w:t>
      </w:r>
      <w:r w:rsidR="009C55F5">
        <w:rPr>
          <w:rFonts w:ascii="Arial Narrow" w:hAnsi="Arial Narrow"/>
          <w:sz w:val="22"/>
          <w:szCs w:val="22"/>
        </w:rPr>
        <w:t>weekly/ fortnightly/ monthly [circle an option]</w:t>
      </w:r>
      <w:r w:rsidRPr="009C55F5">
        <w:rPr>
          <w:rFonts w:ascii="Arial Narrow" w:hAnsi="Arial Narrow"/>
          <w:sz w:val="22"/>
          <w:szCs w:val="22"/>
        </w:rPr>
        <w:t xml:space="preserve"> directly to your bank account</w:t>
      </w:r>
      <w:r w:rsidR="004F3934">
        <w:rPr>
          <w:rFonts w:ascii="Arial Narrow" w:hAnsi="Arial Narrow"/>
          <w:sz w:val="22"/>
          <w:szCs w:val="22"/>
        </w:rPr>
        <w:t xml:space="preserve"> or in cash</w:t>
      </w:r>
      <w:r w:rsidRPr="009C55F5">
        <w:rPr>
          <w:rFonts w:ascii="Arial Narrow" w:hAnsi="Arial Narrow"/>
          <w:sz w:val="22"/>
          <w:szCs w:val="22"/>
        </w:rPr>
        <w:t xml:space="preserve">. All hours worked in excess of ‘normal hours of work’ shall </w:t>
      </w:r>
      <w:r w:rsidR="009C55F5">
        <w:rPr>
          <w:rFonts w:ascii="Arial Narrow" w:hAnsi="Arial Narrow"/>
          <w:sz w:val="22"/>
          <w:szCs w:val="22"/>
        </w:rPr>
        <w:t>attract an overtime rate of time and one half (T1.5)</w:t>
      </w:r>
      <w:r w:rsidR="004F3934">
        <w:rPr>
          <w:rFonts w:ascii="Arial Narrow" w:hAnsi="Arial Narrow"/>
          <w:sz w:val="22"/>
          <w:szCs w:val="22"/>
        </w:rPr>
        <w:t xml:space="preserve"> All wages payment must be accompanied by a written statement from the Employer.</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The Company shall de</w:t>
      </w:r>
      <w:r w:rsidR="00B02C29" w:rsidRPr="009C55F5">
        <w:rPr>
          <w:rFonts w:ascii="Arial Narrow" w:hAnsi="Arial Narrow"/>
          <w:sz w:val="22"/>
          <w:szCs w:val="22"/>
        </w:rPr>
        <w:t>duct from source</w:t>
      </w:r>
      <w:r w:rsidRPr="009C55F5">
        <w:rPr>
          <w:rFonts w:ascii="Arial Narrow" w:hAnsi="Arial Narrow"/>
          <w:sz w:val="22"/>
          <w:szCs w:val="22"/>
        </w:rPr>
        <w:t xml:space="preserve"> all taxes and other payments (including superannuation) as required by law.</w:t>
      </w:r>
      <w:r w:rsidR="00EE3911">
        <w:rPr>
          <w:rFonts w:ascii="Arial Narrow" w:hAnsi="Arial Narrow"/>
          <w:sz w:val="22"/>
          <w:szCs w:val="22"/>
        </w:rPr>
        <w:t xml:space="preserve"> Any other deductions need to be agreed upon with the Employee before the deduction. </w:t>
      </w:r>
    </w:p>
    <w:p w:rsidR="00A704D5" w:rsidRPr="009C55F5" w:rsidRDefault="00A704D5" w:rsidP="009C55F5">
      <w:pPr>
        <w:pStyle w:val="NoSpacing"/>
        <w:jc w:val="both"/>
        <w:rPr>
          <w:rFonts w:ascii="Arial Narrow" w:hAnsi="Arial Narrow"/>
          <w:sz w:val="22"/>
          <w:szCs w:val="22"/>
        </w:rPr>
      </w:pP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LEAVE ENTITLEMENTS</w:t>
      </w:r>
    </w:p>
    <w:p w:rsidR="00A704D5" w:rsidRPr="009C55F5" w:rsidRDefault="00A704D5" w:rsidP="009C55F5">
      <w:pPr>
        <w:pStyle w:val="NoSpacing"/>
        <w:tabs>
          <w:tab w:val="left" w:pos="5760"/>
        </w:tabs>
        <w:ind w:left="720"/>
        <w:jc w:val="center"/>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Annual Leave</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You shall be entitled to 10 working days paid annual leave for every twelve months of service. This leave entitlement shall accrue after three 3 months continuous employment and may be pro-rated at the mutual convenience of both parties.</w:t>
      </w:r>
    </w:p>
    <w:p w:rsidR="00A704D5" w:rsidRPr="009C55F5" w:rsidRDefault="00A704D5" w:rsidP="009C55F5">
      <w:pPr>
        <w:pStyle w:val="NoSpacing"/>
        <w:ind w:left="108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Public Holidays</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 xml:space="preserve">You are entitled to public holidays as a matter of law pursuant </w:t>
      </w:r>
      <w:r w:rsidR="00B620E6">
        <w:rPr>
          <w:rFonts w:ascii="Arial Narrow" w:hAnsi="Arial Narrow"/>
          <w:sz w:val="22"/>
          <w:szCs w:val="22"/>
        </w:rPr>
        <w:t>to the Public Holidays Act 1999.</w:t>
      </w: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 xml:space="preserve">Where it is necessary for you to work on a public holiday, and by agreement with the Company, you shall be awarded </w:t>
      </w:r>
      <w:r w:rsidRPr="009C55F5">
        <w:rPr>
          <w:rFonts w:ascii="Arial Narrow" w:hAnsi="Arial Narrow"/>
          <w:b/>
          <w:sz w:val="22"/>
          <w:szCs w:val="22"/>
        </w:rPr>
        <w:t xml:space="preserve">one </w:t>
      </w:r>
      <w:r w:rsidRPr="009C55F5">
        <w:rPr>
          <w:rFonts w:ascii="Arial Narrow" w:hAnsi="Arial Narrow"/>
          <w:sz w:val="22"/>
          <w:szCs w:val="22"/>
        </w:rPr>
        <w:t xml:space="preserve">of the following as compensation: </w:t>
      </w:r>
    </w:p>
    <w:p w:rsidR="00A704D5" w:rsidRPr="009C55F5" w:rsidRDefault="00A704D5" w:rsidP="009C55F5">
      <w:pPr>
        <w:pStyle w:val="NoSpacing"/>
        <w:numPr>
          <w:ilvl w:val="0"/>
          <w:numId w:val="19"/>
        </w:numPr>
        <w:jc w:val="both"/>
        <w:rPr>
          <w:rFonts w:ascii="Arial Narrow" w:hAnsi="Arial Narrow"/>
          <w:sz w:val="22"/>
          <w:szCs w:val="22"/>
        </w:rPr>
      </w:pPr>
      <w:r w:rsidRPr="009C55F5">
        <w:rPr>
          <w:rFonts w:ascii="Arial Narrow" w:hAnsi="Arial Narrow"/>
          <w:sz w:val="22"/>
          <w:szCs w:val="22"/>
        </w:rPr>
        <w:t>Time off in lieu.</w:t>
      </w:r>
    </w:p>
    <w:p w:rsidR="00A704D5" w:rsidRPr="009C55F5" w:rsidRDefault="00A704D5" w:rsidP="009C55F5">
      <w:pPr>
        <w:pStyle w:val="NoSpacing"/>
        <w:numPr>
          <w:ilvl w:val="0"/>
          <w:numId w:val="19"/>
        </w:numPr>
        <w:jc w:val="both"/>
        <w:rPr>
          <w:rFonts w:ascii="Arial Narrow" w:hAnsi="Arial Narrow"/>
          <w:sz w:val="22"/>
          <w:szCs w:val="22"/>
        </w:rPr>
      </w:pPr>
      <w:r w:rsidRPr="009C55F5">
        <w:rPr>
          <w:rFonts w:ascii="Arial Narrow" w:hAnsi="Arial Narrow"/>
          <w:sz w:val="22"/>
          <w:szCs w:val="22"/>
        </w:rPr>
        <w:t>1 extra day annual leave</w:t>
      </w:r>
    </w:p>
    <w:p w:rsidR="00A704D5" w:rsidRPr="009C55F5" w:rsidRDefault="008D795A" w:rsidP="009C55F5">
      <w:pPr>
        <w:pStyle w:val="NoSpacing"/>
        <w:numPr>
          <w:ilvl w:val="0"/>
          <w:numId w:val="19"/>
        </w:numPr>
        <w:jc w:val="both"/>
        <w:rPr>
          <w:rFonts w:ascii="Arial Narrow" w:hAnsi="Arial Narrow"/>
          <w:sz w:val="22"/>
          <w:szCs w:val="22"/>
        </w:rPr>
      </w:pPr>
      <w:r w:rsidRPr="009C55F5">
        <w:rPr>
          <w:rFonts w:ascii="Arial Narrow" w:hAnsi="Arial Narrow"/>
          <w:sz w:val="22"/>
          <w:szCs w:val="22"/>
        </w:rPr>
        <w:t>Double your ordinary rate of pay</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Sick Leave</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You are entitled to a minimum of 5 days paid sick leave per annum.</w:t>
      </w: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The Company may require you to provide a medical certificate</w:t>
      </w:r>
    </w:p>
    <w:p w:rsidR="00A704D5" w:rsidRPr="009C55F5" w:rsidRDefault="00A704D5" w:rsidP="009C55F5">
      <w:pPr>
        <w:pStyle w:val="NoSpacing"/>
        <w:jc w:val="both"/>
        <w:rPr>
          <w:rFonts w:ascii="Arial Narrow" w:hAnsi="Arial Narrow"/>
          <w:b/>
          <w:sz w:val="22"/>
          <w:szCs w:val="22"/>
        </w:rPr>
      </w:pP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DISPUTE RESOLUTION PROCESS</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In the event of any dispute arises during the course of your employment regarding:</w:t>
      </w:r>
    </w:p>
    <w:p w:rsidR="00A704D5" w:rsidRPr="009C55F5" w:rsidRDefault="00A704D5" w:rsidP="009C55F5">
      <w:pPr>
        <w:pStyle w:val="NoSpacing"/>
        <w:numPr>
          <w:ilvl w:val="0"/>
          <w:numId w:val="18"/>
        </w:numPr>
        <w:jc w:val="both"/>
        <w:rPr>
          <w:rFonts w:ascii="Arial Narrow" w:hAnsi="Arial Narrow"/>
          <w:sz w:val="22"/>
          <w:szCs w:val="22"/>
        </w:rPr>
      </w:pPr>
      <w:r w:rsidRPr="009C55F5">
        <w:rPr>
          <w:rFonts w:ascii="Arial Narrow" w:hAnsi="Arial Narrow"/>
          <w:sz w:val="22"/>
          <w:szCs w:val="22"/>
        </w:rPr>
        <w:t xml:space="preserve">the interpretation and application of this employment agreement or </w:t>
      </w:r>
    </w:p>
    <w:p w:rsidR="00A704D5" w:rsidRPr="009C55F5" w:rsidRDefault="00A704D5" w:rsidP="009C55F5">
      <w:pPr>
        <w:pStyle w:val="NoSpacing"/>
        <w:numPr>
          <w:ilvl w:val="0"/>
          <w:numId w:val="18"/>
        </w:numPr>
        <w:jc w:val="both"/>
        <w:rPr>
          <w:rFonts w:ascii="Arial Narrow" w:hAnsi="Arial Narrow"/>
          <w:sz w:val="22"/>
          <w:szCs w:val="22"/>
        </w:rPr>
      </w:pPr>
      <w:r w:rsidRPr="009C55F5">
        <w:rPr>
          <w:rFonts w:ascii="Arial Narrow" w:hAnsi="Arial Narrow"/>
          <w:sz w:val="22"/>
          <w:szCs w:val="22"/>
        </w:rPr>
        <w:t>an alleged breach of this agreement or</w:t>
      </w:r>
    </w:p>
    <w:p w:rsidR="00A704D5" w:rsidRPr="009C55F5" w:rsidRDefault="00A704D5" w:rsidP="009C55F5">
      <w:pPr>
        <w:pStyle w:val="NoSpacing"/>
        <w:numPr>
          <w:ilvl w:val="0"/>
          <w:numId w:val="18"/>
        </w:numPr>
        <w:jc w:val="both"/>
        <w:rPr>
          <w:rFonts w:ascii="Arial Narrow" w:hAnsi="Arial Narrow"/>
          <w:sz w:val="22"/>
          <w:szCs w:val="22"/>
        </w:rPr>
      </w:pPr>
      <w:r w:rsidRPr="009C55F5">
        <w:rPr>
          <w:rFonts w:ascii="Arial Narrow" w:hAnsi="Arial Narrow"/>
          <w:sz w:val="22"/>
          <w:szCs w:val="22"/>
        </w:rPr>
        <w:t>an alleged breach of the minimum terms and conditions as provided for by law or</w:t>
      </w:r>
    </w:p>
    <w:p w:rsidR="00A704D5" w:rsidRPr="009C55F5" w:rsidRDefault="00A704D5" w:rsidP="009C55F5">
      <w:pPr>
        <w:pStyle w:val="NoSpacing"/>
        <w:numPr>
          <w:ilvl w:val="0"/>
          <w:numId w:val="18"/>
        </w:numPr>
        <w:jc w:val="both"/>
        <w:rPr>
          <w:rFonts w:ascii="Arial Narrow" w:hAnsi="Arial Narrow"/>
          <w:sz w:val="22"/>
          <w:szCs w:val="22"/>
        </w:rPr>
      </w:pPr>
      <w:r w:rsidRPr="009C55F5">
        <w:rPr>
          <w:rFonts w:ascii="Arial Narrow" w:hAnsi="Arial Narrow"/>
          <w:sz w:val="22"/>
          <w:szCs w:val="22"/>
        </w:rPr>
        <w:t>a personal grievance</w:t>
      </w:r>
    </w:p>
    <w:p w:rsidR="00A704D5" w:rsidRPr="009C55F5" w:rsidRDefault="00A704D5" w:rsidP="009C55F5">
      <w:pPr>
        <w:pStyle w:val="NoSpacing"/>
        <w:jc w:val="both"/>
        <w:rPr>
          <w:rFonts w:ascii="Arial Narrow" w:hAnsi="Arial Narrow"/>
          <w:sz w:val="22"/>
          <w:szCs w:val="22"/>
        </w:rPr>
      </w:pPr>
    </w:p>
    <w:p w:rsidR="00A704D5" w:rsidRPr="009C55F5" w:rsidRDefault="00A704D5" w:rsidP="009C55F5">
      <w:pPr>
        <w:pStyle w:val="NoSpacing"/>
        <w:ind w:left="720"/>
        <w:jc w:val="both"/>
        <w:rPr>
          <w:rFonts w:ascii="Arial Narrow" w:hAnsi="Arial Narrow"/>
          <w:sz w:val="22"/>
          <w:szCs w:val="22"/>
        </w:rPr>
      </w:pPr>
      <w:proofErr w:type="gramStart"/>
      <w:r w:rsidRPr="009C55F5">
        <w:rPr>
          <w:rFonts w:ascii="Arial Narrow" w:hAnsi="Arial Narrow"/>
          <w:sz w:val="22"/>
          <w:szCs w:val="22"/>
        </w:rPr>
        <w:t>the</w:t>
      </w:r>
      <w:proofErr w:type="gramEnd"/>
      <w:r w:rsidRPr="009C55F5">
        <w:rPr>
          <w:rFonts w:ascii="Arial Narrow" w:hAnsi="Arial Narrow"/>
          <w:sz w:val="22"/>
          <w:szCs w:val="22"/>
        </w:rPr>
        <w:t xml:space="preserve"> following steps must be taken.</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You must notify the Company of your dispute or grievance as soon as practically possible</w:t>
      </w: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 xml:space="preserve">The Company agrees to meet with you within </w:t>
      </w:r>
      <w:r w:rsidR="009C55F5">
        <w:rPr>
          <w:rFonts w:ascii="Arial Narrow" w:hAnsi="Arial Narrow"/>
          <w:sz w:val="22"/>
          <w:szCs w:val="22"/>
        </w:rPr>
        <w:t xml:space="preserve">3 working days </w:t>
      </w:r>
      <w:r w:rsidRPr="009C55F5">
        <w:rPr>
          <w:rFonts w:ascii="Arial Narrow" w:hAnsi="Arial Narrow"/>
          <w:sz w:val="22"/>
          <w:szCs w:val="22"/>
        </w:rPr>
        <w:t>to try and negotiate a resolution of the dispute</w:t>
      </w: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lastRenderedPageBreak/>
        <w:t xml:space="preserve">If the dispute </w:t>
      </w:r>
      <w:r w:rsidR="00D903BC" w:rsidRPr="009C55F5">
        <w:rPr>
          <w:rFonts w:ascii="Arial Narrow" w:hAnsi="Arial Narrow"/>
          <w:sz w:val="22"/>
          <w:szCs w:val="22"/>
        </w:rPr>
        <w:t>cannot</w:t>
      </w:r>
      <w:r w:rsidRPr="009C55F5">
        <w:rPr>
          <w:rFonts w:ascii="Arial Narrow" w:hAnsi="Arial Narrow"/>
          <w:sz w:val="22"/>
          <w:szCs w:val="22"/>
        </w:rPr>
        <w:t xml:space="preserve"> be resolved, either you or the Company may, by written notice to the other, refer the dispute for mediation.</w:t>
      </w:r>
    </w:p>
    <w:p w:rsidR="00A704D5" w:rsidRPr="009C55F5" w:rsidRDefault="00A704D5" w:rsidP="009C55F5">
      <w:pPr>
        <w:pStyle w:val="NoSpacing"/>
        <w:numPr>
          <w:ilvl w:val="2"/>
          <w:numId w:val="15"/>
        </w:numPr>
        <w:jc w:val="both"/>
        <w:rPr>
          <w:rFonts w:ascii="Arial Narrow" w:hAnsi="Arial Narrow"/>
          <w:sz w:val="22"/>
          <w:szCs w:val="22"/>
        </w:rPr>
      </w:pPr>
      <w:r w:rsidRPr="009C55F5">
        <w:rPr>
          <w:rFonts w:ascii="Arial Narrow" w:hAnsi="Arial Narrow"/>
          <w:sz w:val="22"/>
          <w:szCs w:val="22"/>
        </w:rPr>
        <w:t xml:space="preserve">If the dispute </w:t>
      </w:r>
      <w:r w:rsidR="00D903BC" w:rsidRPr="009C55F5">
        <w:rPr>
          <w:rFonts w:ascii="Arial Narrow" w:hAnsi="Arial Narrow"/>
          <w:sz w:val="22"/>
          <w:szCs w:val="22"/>
        </w:rPr>
        <w:t>cannot</w:t>
      </w:r>
      <w:r w:rsidRPr="009C55F5">
        <w:rPr>
          <w:rFonts w:ascii="Arial Narrow" w:hAnsi="Arial Narrow"/>
          <w:sz w:val="22"/>
          <w:szCs w:val="22"/>
        </w:rPr>
        <w:t xml:space="preserve"> be resolved at mediation, either you or the Company may refer the dispute for arbitration under the Arbitration Act 2009</w:t>
      </w:r>
    </w:p>
    <w:p w:rsidR="00B620E6" w:rsidRPr="009C55F5" w:rsidRDefault="00B620E6" w:rsidP="004F3934">
      <w:pPr>
        <w:pStyle w:val="NoSpacing"/>
        <w:jc w:val="both"/>
        <w:rPr>
          <w:rFonts w:ascii="Arial Narrow" w:hAnsi="Arial Narrow"/>
          <w:b/>
          <w:sz w:val="22"/>
          <w:szCs w:val="22"/>
        </w:rPr>
      </w:pPr>
      <w:bookmarkStart w:id="0" w:name="_GoBack"/>
      <w:bookmarkEnd w:id="0"/>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TERMINATION</w:t>
      </w: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The Company may terminate this </w:t>
      </w:r>
      <w:r w:rsidR="00BD2384">
        <w:rPr>
          <w:rFonts w:ascii="Arial Narrow" w:hAnsi="Arial Narrow"/>
          <w:sz w:val="22"/>
          <w:szCs w:val="22"/>
        </w:rPr>
        <w:t>agreement</w:t>
      </w:r>
      <w:r w:rsidRPr="009C55F5">
        <w:rPr>
          <w:rFonts w:ascii="Arial Narrow" w:hAnsi="Arial Narrow"/>
          <w:sz w:val="22"/>
          <w:szCs w:val="22"/>
        </w:rPr>
        <w:t xml:space="preserve"> and your employment giving 7 days written notice, or 7 days remuneration in lieu of notice.</w:t>
      </w:r>
    </w:p>
    <w:p w:rsidR="00A704D5" w:rsidRPr="009C55F5" w:rsidRDefault="00A704D5" w:rsidP="009C55F5">
      <w:pPr>
        <w:pStyle w:val="NoSpacing"/>
        <w:ind w:left="720"/>
        <w:jc w:val="both"/>
        <w:rPr>
          <w:rFonts w:ascii="Arial Narrow" w:hAnsi="Arial Narrow"/>
          <w:sz w:val="22"/>
          <w:szCs w:val="22"/>
        </w:rPr>
      </w:pPr>
    </w:p>
    <w:p w:rsidR="00A704D5" w:rsidRPr="0071234E" w:rsidRDefault="00A704D5" w:rsidP="0071234E">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The Company may terminate this </w:t>
      </w:r>
      <w:r w:rsidR="00BD2384">
        <w:rPr>
          <w:rFonts w:ascii="Arial Narrow" w:hAnsi="Arial Narrow"/>
          <w:sz w:val="22"/>
          <w:szCs w:val="22"/>
        </w:rPr>
        <w:t>agreement</w:t>
      </w:r>
      <w:r w:rsidRPr="009C55F5">
        <w:rPr>
          <w:rFonts w:ascii="Arial Narrow" w:hAnsi="Arial Narrow"/>
          <w:sz w:val="22"/>
          <w:szCs w:val="22"/>
        </w:rPr>
        <w:t xml:space="preserve"> and your employment without notice for</w:t>
      </w:r>
      <w:r w:rsidR="0071234E">
        <w:rPr>
          <w:rFonts w:ascii="Arial Narrow" w:hAnsi="Arial Narrow"/>
          <w:sz w:val="22"/>
          <w:szCs w:val="22"/>
        </w:rPr>
        <w:t xml:space="preserve"> r</w:t>
      </w:r>
      <w:r w:rsidRPr="0071234E">
        <w:rPr>
          <w:rFonts w:ascii="Arial Narrow" w:hAnsi="Arial Narrow"/>
          <w:sz w:val="22"/>
          <w:szCs w:val="22"/>
        </w:rPr>
        <w:t>easons of serious misconduct</w:t>
      </w:r>
      <w:r w:rsidR="0071234E">
        <w:rPr>
          <w:rFonts w:ascii="Arial Narrow" w:hAnsi="Arial Narrow"/>
          <w:sz w:val="22"/>
          <w:szCs w:val="22"/>
        </w:rPr>
        <w:t>.</w:t>
      </w:r>
    </w:p>
    <w:p w:rsidR="00A704D5" w:rsidRPr="009C55F5" w:rsidRDefault="00A704D5" w:rsidP="0071234E">
      <w:pPr>
        <w:pStyle w:val="NoSpacing"/>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You may terminate this </w:t>
      </w:r>
      <w:r w:rsidR="00BD2384">
        <w:rPr>
          <w:rFonts w:ascii="Arial Narrow" w:hAnsi="Arial Narrow"/>
          <w:sz w:val="22"/>
          <w:szCs w:val="22"/>
        </w:rPr>
        <w:t>agreement</w:t>
      </w:r>
      <w:r w:rsidRPr="009C55F5">
        <w:rPr>
          <w:rFonts w:ascii="Arial Narrow" w:hAnsi="Arial Narrow"/>
          <w:sz w:val="22"/>
          <w:szCs w:val="22"/>
        </w:rPr>
        <w:t xml:space="preserve"> and your employment giving 7 days written notice to the Company.</w:t>
      </w: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ind w:left="720"/>
        <w:jc w:val="both"/>
        <w:rPr>
          <w:rFonts w:ascii="Arial Narrow" w:hAnsi="Arial Narrow"/>
          <w:b/>
          <w:sz w:val="22"/>
          <w:szCs w:val="22"/>
        </w:rPr>
      </w:pPr>
    </w:p>
    <w:p w:rsidR="00A704D5" w:rsidRPr="009C55F5" w:rsidRDefault="00A704D5" w:rsidP="009C55F5">
      <w:pPr>
        <w:pStyle w:val="NoSpacing"/>
        <w:numPr>
          <w:ilvl w:val="0"/>
          <w:numId w:val="15"/>
        </w:numPr>
        <w:jc w:val="both"/>
        <w:rPr>
          <w:rFonts w:ascii="Arial Narrow" w:hAnsi="Arial Narrow"/>
          <w:b/>
          <w:sz w:val="22"/>
          <w:szCs w:val="22"/>
        </w:rPr>
      </w:pPr>
      <w:r w:rsidRPr="009C55F5">
        <w:rPr>
          <w:rFonts w:ascii="Arial Narrow" w:hAnsi="Arial Narrow"/>
          <w:b/>
          <w:sz w:val="22"/>
          <w:szCs w:val="22"/>
        </w:rPr>
        <w:t>ACCEPTANCE</w:t>
      </w:r>
    </w:p>
    <w:p w:rsidR="00A704D5" w:rsidRPr="009C55F5" w:rsidRDefault="00A704D5" w:rsidP="009C55F5">
      <w:pPr>
        <w:pStyle w:val="NoSpacing"/>
        <w:ind w:left="720"/>
        <w:jc w:val="both"/>
        <w:rPr>
          <w:rFonts w:ascii="Arial Narrow" w:hAnsi="Arial Narrow"/>
          <w:sz w:val="22"/>
          <w:szCs w:val="22"/>
        </w:rPr>
      </w:pPr>
    </w:p>
    <w:p w:rsidR="00A704D5" w:rsidRPr="009C55F5" w:rsidRDefault="00A704D5" w:rsidP="009C55F5">
      <w:pPr>
        <w:pStyle w:val="NoSpacing"/>
        <w:numPr>
          <w:ilvl w:val="1"/>
          <w:numId w:val="15"/>
        </w:numPr>
        <w:jc w:val="both"/>
        <w:rPr>
          <w:rFonts w:ascii="Arial Narrow" w:hAnsi="Arial Narrow"/>
          <w:sz w:val="22"/>
          <w:szCs w:val="22"/>
        </w:rPr>
      </w:pPr>
      <w:r w:rsidRPr="009C55F5">
        <w:rPr>
          <w:rFonts w:ascii="Arial Narrow" w:hAnsi="Arial Narrow"/>
          <w:sz w:val="22"/>
          <w:szCs w:val="22"/>
        </w:rPr>
        <w:t xml:space="preserve">I, ________________________________________, have read, understand and accept the terms and conditions of employment as set out in this </w:t>
      </w:r>
      <w:r w:rsidR="00BD2384">
        <w:rPr>
          <w:rFonts w:ascii="Arial Narrow" w:hAnsi="Arial Narrow"/>
          <w:sz w:val="22"/>
          <w:szCs w:val="22"/>
        </w:rPr>
        <w:t>Agreement</w:t>
      </w:r>
      <w:r w:rsidRPr="009C55F5">
        <w:rPr>
          <w:rFonts w:ascii="Arial Narrow" w:hAnsi="Arial Narrow"/>
          <w:sz w:val="22"/>
          <w:szCs w:val="22"/>
        </w:rPr>
        <w:t xml:space="preserve"> of Employment Agreement.</w:t>
      </w:r>
    </w:p>
    <w:p w:rsidR="00A704D5" w:rsidRPr="009C55F5" w:rsidRDefault="00A704D5" w:rsidP="009C55F5">
      <w:pPr>
        <w:pStyle w:val="NoSpacing"/>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r w:rsidRPr="009C55F5">
        <w:rPr>
          <w:rFonts w:ascii="Arial Narrow" w:hAnsi="Arial Narrow"/>
          <w:sz w:val="22"/>
          <w:szCs w:val="22"/>
        </w:rPr>
        <w:t>____________________________________</w:t>
      </w:r>
      <w:r w:rsidRPr="009C55F5">
        <w:rPr>
          <w:rFonts w:ascii="Arial Narrow" w:hAnsi="Arial Narrow"/>
          <w:sz w:val="22"/>
          <w:szCs w:val="22"/>
        </w:rPr>
        <w:tab/>
      </w:r>
      <w:r w:rsidRPr="009C55F5">
        <w:rPr>
          <w:rFonts w:ascii="Arial Narrow" w:hAnsi="Arial Narrow"/>
          <w:sz w:val="22"/>
          <w:szCs w:val="22"/>
        </w:rPr>
        <w:tab/>
      </w:r>
      <w:r w:rsidRPr="009C55F5">
        <w:rPr>
          <w:rFonts w:ascii="Arial Narrow" w:hAnsi="Arial Narrow"/>
          <w:sz w:val="22"/>
          <w:szCs w:val="22"/>
        </w:rPr>
        <w:tab/>
        <w:t>___________________________</w:t>
      </w:r>
    </w:p>
    <w:p w:rsidR="00A704D5" w:rsidRPr="009C55F5" w:rsidRDefault="009C55F5" w:rsidP="009C55F5">
      <w:pPr>
        <w:pStyle w:val="NoSpacing"/>
        <w:ind w:left="360"/>
        <w:jc w:val="both"/>
        <w:rPr>
          <w:rFonts w:ascii="Arial Narrow" w:hAnsi="Arial Narrow"/>
          <w:sz w:val="22"/>
          <w:szCs w:val="22"/>
        </w:rPr>
      </w:pPr>
      <w:r>
        <w:rPr>
          <w:rFonts w:ascii="Arial Narrow" w:hAnsi="Arial Narrow"/>
          <w:sz w:val="22"/>
          <w:szCs w:val="22"/>
        </w:rPr>
        <w:t xml:space="preserve">Employee -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A704D5" w:rsidRPr="009C55F5">
        <w:rPr>
          <w:rFonts w:ascii="Arial Narrow" w:hAnsi="Arial Narrow"/>
          <w:sz w:val="22"/>
          <w:szCs w:val="22"/>
        </w:rPr>
        <w:tab/>
      </w:r>
      <w:r w:rsidR="00A704D5" w:rsidRPr="009C55F5">
        <w:rPr>
          <w:rFonts w:ascii="Arial Narrow" w:hAnsi="Arial Narrow"/>
          <w:sz w:val="22"/>
          <w:szCs w:val="22"/>
        </w:rPr>
        <w:tab/>
      </w:r>
      <w:r w:rsidR="00A704D5" w:rsidRPr="009C55F5">
        <w:rPr>
          <w:rFonts w:ascii="Arial Narrow" w:hAnsi="Arial Narrow"/>
          <w:sz w:val="22"/>
          <w:szCs w:val="22"/>
        </w:rPr>
        <w:tab/>
      </w:r>
      <w:r w:rsidR="00A704D5" w:rsidRPr="009C55F5">
        <w:rPr>
          <w:rFonts w:ascii="Arial Narrow" w:hAnsi="Arial Narrow"/>
          <w:sz w:val="22"/>
          <w:szCs w:val="22"/>
        </w:rPr>
        <w:tab/>
        <w:t>Date</w:t>
      </w: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p>
    <w:p w:rsidR="00A704D5" w:rsidRPr="009C55F5" w:rsidRDefault="00A704D5" w:rsidP="009C55F5">
      <w:pPr>
        <w:pStyle w:val="NoSpacing"/>
        <w:ind w:left="360"/>
        <w:jc w:val="both"/>
        <w:rPr>
          <w:rFonts w:ascii="Arial Narrow" w:hAnsi="Arial Narrow"/>
          <w:sz w:val="22"/>
          <w:szCs w:val="22"/>
        </w:rPr>
      </w:pPr>
      <w:r w:rsidRPr="009C55F5">
        <w:rPr>
          <w:rFonts w:ascii="Arial Narrow" w:hAnsi="Arial Narrow"/>
          <w:sz w:val="22"/>
          <w:szCs w:val="22"/>
        </w:rPr>
        <w:t>____________________________________</w:t>
      </w:r>
      <w:r w:rsidRPr="009C55F5">
        <w:rPr>
          <w:rFonts w:ascii="Arial Narrow" w:hAnsi="Arial Narrow"/>
          <w:sz w:val="22"/>
          <w:szCs w:val="22"/>
        </w:rPr>
        <w:tab/>
      </w:r>
      <w:r w:rsidRPr="009C55F5">
        <w:rPr>
          <w:rFonts w:ascii="Arial Narrow" w:hAnsi="Arial Narrow"/>
          <w:sz w:val="22"/>
          <w:szCs w:val="22"/>
        </w:rPr>
        <w:tab/>
      </w:r>
      <w:r w:rsidRPr="009C55F5">
        <w:rPr>
          <w:rFonts w:ascii="Arial Narrow" w:hAnsi="Arial Narrow"/>
          <w:sz w:val="22"/>
          <w:szCs w:val="22"/>
        </w:rPr>
        <w:tab/>
        <w:t>_____________________________</w:t>
      </w:r>
    </w:p>
    <w:p w:rsidR="00A704D5" w:rsidRPr="009C55F5" w:rsidRDefault="009C55F5" w:rsidP="009C55F5">
      <w:pPr>
        <w:pStyle w:val="NoSpacing"/>
        <w:ind w:left="360"/>
        <w:jc w:val="both"/>
        <w:rPr>
          <w:rFonts w:ascii="Arial Narrow" w:hAnsi="Arial Narrow"/>
          <w:sz w:val="22"/>
          <w:szCs w:val="22"/>
        </w:rPr>
      </w:pPr>
      <w:r>
        <w:rPr>
          <w:rFonts w:ascii="Arial Narrow" w:hAnsi="Arial Narrow"/>
          <w:sz w:val="22"/>
          <w:szCs w:val="22"/>
        </w:rPr>
        <w:t xml:space="preserve">Employer - </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sidR="00A704D5" w:rsidRPr="009C55F5">
        <w:rPr>
          <w:rFonts w:ascii="Arial Narrow" w:hAnsi="Arial Narrow"/>
          <w:sz w:val="22"/>
          <w:szCs w:val="22"/>
        </w:rPr>
        <w:tab/>
      </w:r>
      <w:r w:rsidR="00A704D5" w:rsidRPr="009C55F5">
        <w:rPr>
          <w:rFonts w:ascii="Arial Narrow" w:hAnsi="Arial Narrow"/>
          <w:sz w:val="22"/>
          <w:szCs w:val="22"/>
        </w:rPr>
        <w:tab/>
      </w:r>
      <w:r w:rsidR="00A704D5" w:rsidRPr="009C55F5">
        <w:rPr>
          <w:rFonts w:ascii="Arial Narrow" w:hAnsi="Arial Narrow"/>
          <w:sz w:val="22"/>
          <w:szCs w:val="22"/>
        </w:rPr>
        <w:tab/>
        <w:t>Date</w:t>
      </w:r>
    </w:p>
    <w:p w:rsidR="00A704D5" w:rsidRPr="00327F3A" w:rsidRDefault="00A704D5" w:rsidP="009C55F5">
      <w:pPr>
        <w:pStyle w:val="NoSpacing"/>
        <w:ind w:left="360"/>
        <w:jc w:val="both"/>
        <w:rPr>
          <w:rFonts w:ascii="Arial Narrow" w:hAnsi="Arial Narrow"/>
          <w:sz w:val="22"/>
          <w:szCs w:val="22"/>
        </w:rPr>
      </w:pPr>
      <w:r w:rsidRPr="009C55F5">
        <w:rPr>
          <w:rFonts w:ascii="Arial Narrow" w:hAnsi="Arial Narrow"/>
          <w:sz w:val="22"/>
          <w:szCs w:val="22"/>
        </w:rPr>
        <w:t>(</w:t>
      </w:r>
      <w:r w:rsidR="00D903BC" w:rsidRPr="009C55F5">
        <w:rPr>
          <w:rFonts w:ascii="Arial Narrow" w:hAnsi="Arial Narrow"/>
          <w:sz w:val="22"/>
          <w:szCs w:val="22"/>
        </w:rPr>
        <w:t>The</w:t>
      </w:r>
      <w:r w:rsidRPr="009C55F5">
        <w:rPr>
          <w:rFonts w:ascii="Arial Narrow" w:hAnsi="Arial Narrow"/>
          <w:sz w:val="22"/>
          <w:szCs w:val="22"/>
        </w:rPr>
        <w:t xml:space="preserve"> Company)</w:t>
      </w:r>
    </w:p>
    <w:p w:rsidR="00087E1E" w:rsidRPr="00E10FFF" w:rsidRDefault="00087E1E" w:rsidP="009C55F5">
      <w:pPr>
        <w:jc w:val="both"/>
        <w:rPr>
          <w:rFonts w:ascii="Arial Narrow" w:hAnsi="Arial Narrow"/>
          <w:i/>
          <w:sz w:val="18"/>
        </w:rPr>
      </w:pPr>
    </w:p>
    <w:sectPr w:rsidR="00087E1E" w:rsidRPr="00E10FFF" w:rsidSect="00E91ED8">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368" w:right="1440" w:bottom="13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C9F" w:rsidRDefault="00734C9F" w:rsidP="00165336">
      <w:pPr>
        <w:spacing w:before="0"/>
      </w:pPr>
      <w:r>
        <w:separator/>
      </w:r>
    </w:p>
  </w:endnote>
  <w:endnote w:type="continuationSeparator" w:id="0">
    <w:p w:rsidR="00734C9F" w:rsidRDefault="00734C9F" w:rsidP="0016533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Pr="00165336" w:rsidRDefault="00B620E6" w:rsidP="00165336">
    <w:pPr>
      <w:pStyle w:val="Footer"/>
      <w:jc w:val="right"/>
      <w:rPr>
        <w:i/>
        <w:lang w:val="en-US"/>
      </w:rPr>
    </w:pPr>
    <w:r>
      <w:rPr>
        <w:i/>
        <w:lang w:val="en-US"/>
      </w:rPr>
      <w:t>Employment Agreements (01)</w:t>
    </w:r>
  </w:p>
  <w:p w:rsidR="00B620E6" w:rsidRPr="00165336" w:rsidRDefault="00B620E6">
    <w:pPr>
      <w:pStyle w:val="Footer"/>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Default="00617FCC" w:rsidP="00E91ED8">
    <w:pPr>
      <w:pStyle w:val="Footer"/>
      <w:framePr w:wrap="around" w:vAnchor="text" w:hAnchor="margin" w:xAlign="right" w:y="1"/>
      <w:rPr>
        <w:rStyle w:val="PageNumber"/>
      </w:rPr>
    </w:pPr>
    <w:r>
      <w:rPr>
        <w:rStyle w:val="PageNumber"/>
      </w:rPr>
      <w:fldChar w:fldCharType="begin"/>
    </w:r>
    <w:r w:rsidR="00B620E6">
      <w:rPr>
        <w:rStyle w:val="PageNumber"/>
      </w:rPr>
      <w:instrText xml:space="preserve">PAGE  </w:instrText>
    </w:r>
    <w:r>
      <w:rPr>
        <w:rStyle w:val="PageNumber"/>
      </w:rPr>
      <w:fldChar w:fldCharType="end"/>
    </w:r>
  </w:p>
  <w:p w:rsidR="00B620E6" w:rsidRDefault="00B620E6" w:rsidP="00E91ED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Default="00617FCC" w:rsidP="00E91ED8">
    <w:pPr>
      <w:pStyle w:val="Footer"/>
      <w:framePr w:wrap="around" w:vAnchor="text" w:hAnchor="margin" w:xAlign="right" w:y="1"/>
      <w:rPr>
        <w:rStyle w:val="PageNumber"/>
      </w:rPr>
    </w:pPr>
    <w:r>
      <w:rPr>
        <w:rStyle w:val="PageNumber"/>
      </w:rPr>
      <w:fldChar w:fldCharType="begin"/>
    </w:r>
    <w:r w:rsidR="00B620E6">
      <w:rPr>
        <w:rStyle w:val="PageNumber"/>
      </w:rPr>
      <w:instrText xml:space="preserve">PAGE  </w:instrText>
    </w:r>
    <w:r>
      <w:rPr>
        <w:rStyle w:val="PageNumber"/>
      </w:rPr>
      <w:fldChar w:fldCharType="separate"/>
    </w:r>
    <w:r w:rsidR="00EE3911">
      <w:rPr>
        <w:rStyle w:val="PageNumber"/>
        <w:noProof/>
      </w:rPr>
      <w:t>5</w:t>
    </w:r>
    <w:r>
      <w:rPr>
        <w:rStyle w:val="PageNumber"/>
      </w:rPr>
      <w:fldChar w:fldCharType="end"/>
    </w:r>
  </w:p>
  <w:p w:rsidR="00B620E6" w:rsidRPr="002F6949" w:rsidRDefault="00B620E6" w:rsidP="00BD2384">
    <w:pPr>
      <w:pStyle w:val="Footer"/>
      <w:tabs>
        <w:tab w:val="center" w:pos="4500"/>
        <w:tab w:val="right" w:pos="9000"/>
      </w:tabs>
      <w:ind w:right="360"/>
      <w:rPr>
        <w:rFonts w:ascii="Arial Narrow" w:hAnsi="Arial Narrow"/>
      </w:rPr>
    </w:pPr>
    <w:r>
      <w:rPr>
        <w:rFonts w:ascii="Arial Narrow" w:hAnsi="Arial Narrow"/>
      </w:rPr>
      <w:tab/>
      <w:t xml:space="preserve">Employment Agreement </w:t>
    </w:r>
    <w:r>
      <w:rPr>
        <w:rFonts w:ascii="Arial Narrow" w:hAnsi="Arial Narrow"/>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Default="00B620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C9F" w:rsidRDefault="00734C9F" w:rsidP="00165336">
      <w:pPr>
        <w:spacing w:before="0"/>
      </w:pPr>
      <w:r>
        <w:separator/>
      </w:r>
    </w:p>
  </w:footnote>
  <w:footnote w:type="continuationSeparator" w:id="0">
    <w:p w:rsidR="00734C9F" w:rsidRDefault="00734C9F" w:rsidP="00165336">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Default="00B620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Pr="00BE740C" w:rsidRDefault="00B620E6" w:rsidP="00E91ED8">
    <w:pPr>
      <w:pStyle w:val="Header"/>
      <w:jc w:val="right"/>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0E6" w:rsidRDefault="00B620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C73D2"/>
    <w:multiLevelType w:val="hybridMultilevel"/>
    <w:tmpl w:val="2588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3C54E0"/>
    <w:multiLevelType w:val="hybridMultilevel"/>
    <w:tmpl w:val="517A3B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0819FA"/>
    <w:multiLevelType w:val="hybridMultilevel"/>
    <w:tmpl w:val="A69EA5DE"/>
    <w:lvl w:ilvl="0" w:tplc="4E3010B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F355F32"/>
    <w:multiLevelType w:val="hybridMultilevel"/>
    <w:tmpl w:val="5F969AC0"/>
    <w:lvl w:ilvl="0" w:tplc="E9089E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C51661"/>
    <w:multiLevelType w:val="hybridMultilevel"/>
    <w:tmpl w:val="A2065922"/>
    <w:lvl w:ilvl="0" w:tplc="DF5088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93050D"/>
    <w:multiLevelType w:val="hybridMultilevel"/>
    <w:tmpl w:val="FFEA4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DDC13F5"/>
    <w:multiLevelType w:val="hybridMultilevel"/>
    <w:tmpl w:val="A02661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E8852EC"/>
    <w:multiLevelType w:val="hybridMultilevel"/>
    <w:tmpl w:val="BA3AD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54A0E9B"/>
    <w:multiLevelType w:val="hybridMultilevel"/>
    <w:tmpl w:val="F642C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E06021"/>
    <w:multiLevelType w:val="hybridMultilevel"/>
    <w:tmpl w:val="73A89702"/>
    <w:lvl w:ilvl="0" w:tplc="E47AC7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0456A91"/>
    <w:multiLevelType w:val="hybridMultilevel"/>
    <w:tmpl w:val="05C00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36E2283"/>
    <w:multiLevelType w:val="hybridMultilevel"/>
    <w:tmpl w:val="2D4AC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D6496"/>
    <w:multiLevelType w:val="hybridMultilevel"/>
    <w:tmpl w:val="EDE06C74"/>
    <w:lvl w:ilvl="0" w:tplc="E23CC26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EF54E2"/>
    <w:multiLevelType w:val="hybridMultilevel"/>
    <w:tmpl w:val="FD8A646C"/>
    <w:lvl w:ilvl="0" w:tplc="AEE033D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53D46BC"/>
    <w:multiLevelType w:val="hybridMultilevel"/>
    <w:tmpl w:val="C6E4D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457D2B"/>
    <w:multiLevelType w:val="hybridMultilevel"/>
    <w:tmpl w:val="E73A24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C3C72"/>
    <w:multiLevelType w:val="hybridMultilevel"/>
    <w:tmpl w:val="8E4201DE"/>
    <w:lvl w:ilvl="0" w:tplc="CB04DE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FC84442"/>
    <w:multiLevelType w:val="hybridMultilevel"/>
    <w:tmpl w:val="9FE0CC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DB76211"/>
    <w:multiLevelType w:val="hybridMultilevel"/>
    <w:tmpl w:val="DB74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8941CA"/>
    <w:multiLevelType w:val="hybridMultilevel"/>
    <w:tmpl w:val="C324D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6947A4"/>
    <w:multiLevelType w:val="hybridMultilevel"/>
    <w:tmpl w:val="1AFCAF20"/>
    <w:lvl w:ilvl="0" w:tplc="F0268220">
      <w:start w:val="1"/>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E81678B"/>
    <w:multiLevelType w:val="multilevel"/>
    <w:tmpl w:val="E17AB3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F5E1887"/>
    <w:multiLevelType w:val="multilevel"/>
    <w:tmpl w:val="3626A810"/>
    <w:lvl w:ilvl="0">
      <w:start w:val="1"/>
      <w:numFmt w:val="decimal"/>
      <w:pStyle w:val="NoL1"/>
      <w:lvlText w:val="%1"/>
      <w:lvlJc w:val="left"/>
      <w:pPr>
        <w:tabs>
          <w:tab w:val="num" w:pos="539"/>
        </w:tabs>
        <w:ind w:left="539" w:hanging="539"/>
      </w:pPr>
      <w:rPr>
        <w:rFonts w:hint="default"/>
        <w:b w:val="0"/>
        <w:sz w:val="20"/>
        <w:szCs w:val="20"/>
      </w:rPr>
    </w:lvl>
    <w:lvl w:ilvl="1">
      <w:start w:val="1"/>
      <w:numFmt w:val="lowerLetter"/>
      <w:pStyle w:val="NoL2"/>
      <w:lvlText w:val="%2"/>
      <w:lvlJc w:val="left"/>
      <w:pPr>
        <w:tabs>
          <w:tab w:val="num" w:pos="1077"/>
        </w:tabs>
        <w:ind w:left="1077" w:hanging="538"/>
      </w:pPr>
      <w:rPr>
        <w:rFonts w:ascii="Verdana" w:hAnsi="Verdana" w:hint="default"/>
        <w:color w:val="auto"/>
        <w:sz w:val="20"/>
        <w:szCs w:val="20"/>
      </w:rPr>
    </w:lvl>
    <w:lvl w:ilvl="2">
      <w:start w:val="1"/>
      <w:numFmt w:val="lowerRoman"/>
      <w:pStyle w:val="NoL3"/>
      <w:lvlText w:val="%3"/>
      <w:lvlJc w:val="left"/>
      <w:pPr>
        <w:tabs>
          <w:tab w:val="num" w:pos="1616"/>
        </w:tabs>
        <w:ind w:left="1616" w:hanging="539"/>
      </w:pPr>
      <w:rPr>
        <w:rFonts w:ascii="Verdana" w:hAnsi="Verdana" w:hint="default"/>
        <w:sz w:val="20"/>
        <w:szCs w:val="20"/>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6"/>
  </w:num>
  <w:num w:numId="2">
    <w:abstractNumId w:val="20"/>
  </w:num>
  <w:num w:numId="3">
    <w:abstractNumId w:val="10"/>
  </w:num>
  <w:num w:numId="4">
    <w:abstractNumId w:val="14"/>
  </w:num>
  <w:num w:numId="5">
    <w:abstractNumId w:val="17"/>
  </w:num>
  <w:num w:numId="6">
    <w:abstractNumId w:val="0"/>
  </w:num>
  <w:num w:numId="7">
    <w:abstractNumId w:val="5"/>
  </w:num>
  <w:num w:numId="8">
    <w:abstractNumId w:val="22"/>
  </w:num>
  <w:num w:numId="9">
    <w:abstractNumId w:val="7"/>
  </w:num>
  <w:num w:numId="10">
    <w:abstractNumId w:val="18"/>
  </w:num>
  <w:num w:numId="11">
    <w:abstractNumId w:val="8"/>
  </w:num>
  <w:num w:numId="12">
    <w:abstractNumId w:val="13"/>
  </w:num>
  <w:num w:numId="13">
    <w:abstractNumId w:val="1"/>
  </w:num>
  <w:num w:numId="14">
    <w:abstractNumId w:val="15"/>
  </w:num>
  <w:num w:numId="15">
    <w:abstractNumId w:val="21"/>
  </w:num>
  <w:num w:numId="16">
    <w:abstractNumId w:val="9"/>
  </w:num>
  <w:num w:numId="17">
    <w:abstractNumId w:val="4"/>
  </w:num>
  <w:num w:numId="18">
    <w:abstractNumId w:val="3"/>
  </w:num>
  <w:num w:numId="19">
    <w:abstractNumId w:val="16"/>
  </w:num>
  <w:num w:numId="20">
    <w:abstractNumId w:val="12"/>
  </w:num>
  <w:num w:numId="21">
    <w:abstractNumId w:val="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EC1"/>
    <w:rsid w:val="00007A81"/>
    <w:rsid w:val="00023ADD"/>
    <w:rsid w:val="0002732F"/>
    <w:rsid w:val="00032428"/>
    <w:rsid w:val="00084C3A"/>
    <w:rsid w:val="00087E1E"/>
    <w:rsid w:val="000D6831"/>
    <w:rsid w:val="000F0BDA"/>
    <w:rsid w:val="00107271"/>
    <w:rsid w:val="001174D3"/>
    <w:rsid w:val="00124F3F"/>
    <w:rsid w:val="00165336"/>
    <w:rsid w:val="00176EA6"/>
    <w:rsid w:val="001837A3"/>
    <w:rsid w:val="001A325D"/>
    <w:rsid w:val="001C2B38"/>
    <w:rsid w:val="001C5EB7"/>
    <w:rsid w:val="001D13A3"/>
    <w:rsid w:val="001F18F0"/>
    <w:rsid w:val="00216706"/>
    <w:rsid w:val="00235520"/>
    <w:rsid w:val="002410C0"/>
    <w:rsid w:val="00251427"/>
    <w:rsid w:val="00260027"/>
    <w:rsid w:val="002A451C"/>
    <w:rsid w:val="002C431E"/>
    <w:rsid w:val="002F3336"/>
    <w:rsid w:val="002F707F"/>
    <w:rsid w:val="00307180"/>
    <w:rsid w:val="00307E98"/>
    <w:rsid w:val="0031517C"/>
    <w:rsid w:val="00334DFE"/>
    <w:rsid w:val="00371E9B"/>
    <w:rsid w:val="003B4EBD"/>
    <w:rsid w:val="003C6DBC"/>
    <w:rsid w:val="003F0013"/>
    <w:rsid w:val="00453152"/>
    <w:rsid w:val="004C6DE5"/>
    <w:rsid w:val="004C7F44"/>
    <w:rsid w:val="004F3934"/>
    <w:rsid w:val="00504941"/>
    <w:rsid w:val="00514B0B"/>
    <w:rsid w:val="00523BC6"/>
    <w:rsid w:val="00525348"/>
    <w:rsid w:val="00540AD5"/>
    <w:rsid w:val="00542799"/>
    <w:rsid w:val="0054378B"/>
    <w:rsid w:val="005449FD"/>
    <w:rsid w:val="00545DAA"/>
    <w:rsid w:val="00551487"/>
    <w:rsid w:val="0057128B"/>
    <w:rsid w:val="00580B51"/>
    <w:rsid w:val="005822FE"/>
    <w:rsid w:val="005830E9"/>
    <w:rsid w:val="005834D6"/>
    <w:rsid w:val="00597DC4"/>
    <w:rsid w:val="005C270A"/>
    <w:rsid w:val="005C46C7"/>
    <w:rsid w:val="005C5924"/>
    <w:rsid w:val="00615C37"/>
    <w:rsid w:val="00617FCC"/>
    <w:rsid w:val="00634B0A"/>
    <w:rsid w:val="00645897"/>
    <w:rsid w:val="00662CD0"/>
    <w:rsid w:val="0066530D"/>
    <w:rsid w:val="0067573C"/>
    <w:rsid w:val="00690224"/>
    <w:rsid w:val="00692C23"/>
    <w:rsid w:val="006C4445"/>
    <w:rsid w:val="006D5C23"/>
    <w:rsid w:val="006D6A15"/>
    <w:rsid w:val="006E098C"/>
    <w:rsid w:val="006E1680"/>
    <w:rsid w:val="006E5246"/>
    <w:rsid w:val="0071234E"/>
    <w:rsid w:val="00721EA6"/>
    <w:rsid w:val="00731A7D"/>
    <w:rsid w:val="00734C9F"/>
    <w:rsid w:val="00755C6C"/>
    <w:rsid w:val="00757E0D"/>
    <w:rsid w:val="007713D9"/>
    <w:rsid w:val="00771801"/>
    <w:rsid w:val="007B2ECB"/>
    <w:rsid w:val="007C3A0D"/>
    <w:rsid w:val="007D6E51"/>
    <w:rsid w:val="008012CA"/>
    <w:rsid w:val="008020DD"/>
    <w:rsid w:val="00802F2F"/>
    <w:rsid w:val="0089594B"/>
    <w:rsid w:val="008A52A8"/>
    <w:rsid w:val="008A7BC7"/>
    <w:rsid w:val="008D795A"/>
    <w:rsid w:val="008E3717"/>
    <w:rsid w:val="008F12A6"/>
    <w:rsid w:val="008F4118"/>
    <w:rsid w:val="00914402"/>
    <w:rsid w:val="00934558"/>
    <w:rsid w:val="009406A6"/>
    <w:rsid w:val="0096507B"/>
    <w:rsid w:val="00967F55"/>
    <w:rsid w:val="00987EC1"/>
    <w:rsid w:val="009A2435"/>
    <w:rsid w:val="009C09D0"/>
    <w:rsid w:val="009C55F5"/>
    <w:rsid w:val="009C71ED"/>
    <w:rsid w:val="009D15C6"/>
    <w:rsid w:val="00A04B15"/>
    <w:rsid w:val="00A16DB3"/>
    <w:rsid w:val="00A2707C"/>
    <w:rsid w:val="00A33ED2"/>
    <w:rsid w:val="00A704D5"/>
    <w:rsid w:val="00A71A03"/>
    <w:rsid w:val="00AC3593"/>
    <w:rsid w:val="00AE48F7"/>
    <w:rsid w:val="00B02C29"/>
    <w:rsid w:val="00B50450"/>
    <w:rsid w:val="00B620E6"/>
    <w:rsid w:val="00B66DA7"/>
    <w:rsid w:val="00B673EC"/>
    <w:rsid w:val="00B71F83"/>
    <w:rsid w:val="00BD2384"/>
    <w:rsid w:val="00BD4A67"/>
    <w:rsid w:val="00BE4871"/>
    <w:rsid w:val="00BF7914"/>
    <w:rsid w:val="00C267F3"/>
    <w:rsid w:val="00C5442B"/>
    <w:rsid w:val="00C7592E"/>
    <w:rsid w:val="00C76D6B"/>
    <w:rsid w:val="00C812CB"/>
    <w:rsid w:val="00C91959"/>
    <w:rsid w:val="00CC528E"/>
    <w:rsid w:val="00CE56AF"/>
    <w:rsid w:val="00CF34AC"/>
    <w:rsid w:val="00D0158C"/>
    <w:rsid w:val="00D17F44"/>
    <w:rsid w:val="00D258AD"/>
    <w:rsid w:val="00D2664D"/>
    <w:rsid w:val="00D3426F"/>
    <w:rsid w:val="00D34D3D"/>
    <w:rsid w:val="00D6792C"/>
    <w:rsid w:val="00D8502D"/>
    <w:rsid w:val="00D903BC"/>
    <w:rsid w:val="00DA0FC0"/>
    <w:rsid w:val="00DD14E1"/>
    <w:rsid w:val="00E217EA"/>
    <w:rsid w:val="00E3275B"/>
    <w:rsid w:val="00E91B43"/>
    <w:rsid w:val="00E91ED8"/>
    <w:rsid w:val="00EB4382"/>
    <w:rsid w:val="00ED00C4"/>
    <w:rsid w:val="00EE0B9D"/>
    <w:rsid w:val="00EE3911"/>
    <w:rsid w:val="00EE7C0D"/>
    <w:rsid w:val="00F03027"/>
    <w:rsid w:val="00F07792"/>
    <w:rsid w:val="00F33473"/>
    <w:rsid w:val="00F438CB"/>
    <w:rsid w:val="00F47596"/>
    <w:rsid w:val="00FB45DF"/>
    <w:rsid w:val="00FC4198"/>
    <w:rsid w:val="00FC43F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082A11-AF18-4FED-AA1C-1B9407420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EC1"/>
    <w:pPr>
      <w:spacing w:before="240"/>
    </w:pPr>
    <w:rPr>
      <w:rFonts w:ascii="Times New Roman" w:eastAsia="Times New Roman" w:hAnsi="Times New Roman"/>
      <w:sz w:val="24"/>
      <w:szCs w:val="24"/>
      <w:lang w:val="en-NZ" w:eastAsia="en-GB"/>
    </w:rPr>
  </w:style>
  <w:style w:type="paragraph" w:styleId="Heading1">
    <w:name w:val="heading 1"/>
    <w:basedOn w:val="Normal"/>
    <w:next w:val="Normal"/>
    <w:link w:val="Heading1Char"/>
    <w:uiPriority w:val="9"/>
    <w:qFormat/>
    <w:rsid w:val="001D13A3"/>
    <w:pPr>
      <w:keepNext/>
      <w:spacing w:after="60" w:line="276" w:lineRule="auto"/>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7EC1"/>
    <w:pPr>
      <w:ind w:left="720"/>
    </w:pPr>
  </w:style>
  <w:style w:type="paragraph" w:styleId="NoSpacing">
    <w:name w:val="No Spacing"/>
    <w:uiPriority w:val="1"/>
    <w:qFormat/>
    <w:rsid w:val="00802F2F"/>
    <w:rPr>
      <w:rFonts w:ascii="Times New Roman" w:eastAsia="Times New Roman" w:hAnsi="Times New Roman"/>
      <w:sz w:val="24"/>
      <w:szCs w:val="24"/>
      <w:lang w:val="en-NZ" w:eastAsia="en-GB"/>
    </w:rPr>
  </w:style>
  <w:style w:type="character" w:styleId="CommentReference">
    <w:name w:val="annotation reference"/>
    <w:basedOn w:val="DefaultParagraphFont"/>
    <w:uiPriority w:val="99"/>
    <w:semiHidden/>
    <w:unhideWhenUsed/>
    <w:rsid w:val="00D6792C"/>
    <w:rPr>
      <w:sz w:val="16"/>
      <w:szCs w:val="16"/>
    </w:rPr>
  </w:style>
  <w:style w:type="paragraph" w:styleId="CommentText">
    <w:name w:val="annotation text"/>
    <w:basedOn w:val="Normal"/>
    <w:link w:val="CommentTextChar"/>
    <w:uiPriority w:val="99"/>
    <w:semiHidden/>
    <w:unhideWhenUsed/>
    <w:rsid w:val="00D6792C"/>
    <w:rPr>
      <w:sz w:val="20"/>
      <w:szCs w:val="20"/>
    </w:rPr>
  </w:style>
  <w:style w:type="character" w:customStyle="1" w:styleId="CommentTextChar">
    <w:name w:val="Comment Text Char"/>
    <w:basedOn w:val="DefaultParagraphFont"/>
    <w:link w:val="CommentText"/>
    <w:uiPriority w:val="99"/>
    <w:semiHidden/>
    <w:rsid w:val="00D6792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D6792C"/>
    <w:rPr>
      <w:b/>
      <w:bCs/>
    </w:rPr>
  </w:style>
  <w:style w:type="character" w:customStyle="1" w:styleId="CommentSubjectChar">
    <w:name w:val="Comment Subject Char"/>
    <w:basedOn w:val="CommentTextChar"/>
    <w:link w:val="CommentSubject"/>
    <w:uiPriority w:val="99"/>
    <w:semiHidden/>
    <w:rsid w:val="00D6792C"/>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D6792C"/>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792C"/>
    <w:rPr>
      <w:rFonts w:ascii="Tahoma" w:eastAsia="Times New Roman" w:hAnsi="Tahoma" w:cs="Tahoma"/>
      <w:sz w:val="16"/>
      <w:szCs w:val="16"/>
      <w:lang w:eastAsia="en-GB"/>
    </w:rPr>
  </w:style>
  <w:style w:type="character" w:customStyle="1" w:styleId="Heading1Char">
    <w:name w:val="Heading 1 Char"/>
    <w:basedOn w:val="DefaultParagraphFont"/>
    <w:link w:val="Heading1"/>
    <w:uiPriority w:val="9"/>
    <w:rsid w:val="001D13A3"/>
    <w:rPr>
      <w:rFonts w:ascii="Cambria" w:eastAsia="Times New Roman" w:hAnsi="Cambria"/>
      <w:b/>
      <w:bCs/>
      <w:kern w:val="32"/>
      <w:sz w:val="32"/>
      <w:szCs w:val="32"/>
    </w:rPr>
  </w:style>
  <w:style w:type="paragraph" w:customStyle="1" w:styleId="NoL1">
    <w:name w:val="No L1"/>
    <w:basedOn w:val="Normal"/>
    <w:rsid w:val="001D13A3"/>
    <w:pPr>
      <w:numPr>
        <w:numId w:val="8"/>
      </w:numPr>
      <w:spacing w:before="120" w:after="120" w:line="280" w:lineRule="atLeast"/>
      <w:jc w:val="both"/>
    </w:pPr>
    <w:rPr>
      <w:rFonts w:ascii="Calibri" w:hAnsi="Calibri" w:cs="Arial"/>
      <w:sz w:val="22"/>
      <w:szCs w:val="22"/>
      <w:lang w:eastAsia="en-US"/>
    </w:rPr>
  </w:style>
  <w:style w:type="paragraph" w:customStyle="1" w:styleId="NoL2">
    <w:name w:val="No L2"/>
    <w:basedOn w:val="Normal"/>
    <w:link w:val="NoL2Char"/>
    <w:rsid w:val="001D13A3"/>
    <w:pPr>
      <w:numPr>
        <w:ilvl w:val="1"/>
        <w:numId w:val="8"/>
      </w:numPr>
      <w:spacing w:before="120" w:after="120" w:line="280" w:lineRule="atLeast"/>
      <w:jc w:val="both"/>
    </w:pPr>
    <w:rPr>
      <w:rFonts w:ascii="Verdana" w:hAnsi="Verdana"/>
      <w:sz w:val="20"/>
      <w:szCs w:val="20"/>
    </w:rPr>
  </w:style>
  <w:style w:type="paragraph" w:customStyle="1" w:styleId="NoL3">
    <w:name w:val="No L3"/>
    <w:basedOn w:val="Normal"/>
    <w:rsid w:val="001D13A3"/>
    <w:pPr>
      <w:numPr>
        <w:ilvl w:val="2"/>
        <w:numId w:val="8"/>
      </w:numPr>
      <w:spacing w:before="120" w:after="120" w:line="280" w:lineRule="atLeast"/>
      <w:jc w:val="both"/>
    </w:pPr>
    <w:rPr>
      <w:rFonts w:ascii="Verdana" w:hAnsi="Verdana"/>
      <w:sz w:val="20"/>
      <w:szCs w:val="20"/>
      <w:lang w:eastAsia="en-US"/>
    </w:rPr>
  </w:style>
  <w:style w:type="character" w:customStyle="1" w:styleId="NoL2Char">
    <w:name w:val="No L2 Char"/>
    <w:link w:val="NoL2"/>
    <w:rsid w:val="001D13A3"/>
    <w:rPr>
      <w:rFonts w:ascii="Verdana" w:eastAsia="Times New Roman" w:hAnsi="Verdana"/>
      <w:lang w:val="en-NZ"/>
    </w:rPr>
  </w:style>
  <w:style w:type="table" w:styleId="TableGrid">
    <w:name w:val="Table Grid"/>
    <w:basedOn w:val="TableNormal"/>
    <w:uiPriority w:val="59"/>
    <w:rsid w:val="00597DC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124F3F"/>
    <w:rPr>
      <w:color w:val="0000FF"/>
      <w:u w:val="single"/>
    </w:rPr>
  </w:style>
  <w:style w:type="paragraph" w:styleId="Header">
    <w:name w:val="header"/>
    <w:basedOn w:val="Normal"/>
    <w:link w:val="HeaderChar"/>
    <w:uiPriority w:val="99"/>
    <w:unhideWhenUsed/>
    <w:rsid w:val="00165336"/>
    <w:pPr>
      <w:tabs>
        <w:tab w:val="center" w:pos="4680"/>
        <w:tab w:val="right" w:pos="9360"/>
      </w:tabs>
    </w:pPr>
  </w:style>
  <w:style w:type="character" w:customStyle="1" w:styleId="HeaderChar">
    <w:name w:val="Header Char"/>
    <w:basedOn w:val="DefaultParagraphFont"/>
    <w:link w:val="Header"/>
    <w:uiPriority w:val="99"/>
    <w:rsid w:val="00165336"/>
    <w:rPr>
      <w:rFonts w:ascii="Times New Roman" w:eastAsia="Times New Roman" w:hAnsi="Times New Roman"/>
      <w:sz w:val="24"/>
      <w:szCs w:val="24"/>
      <w:lang w:val="en-NZ" w:eastAsia="en-GB"/>
    </w:rPr>
  </w:style>
  <w:style w:type="paragraph" w:styleId="Footer">
    <w:name w:val="footer"/>
    <w:basedOn w:val="Normal"/>
    <w:link w:val="FooterChar"/>
    <w:uiPriority w:val="99"/>
    <w:unhideWhenUsed/>
    <w:rsid w:val="00165336"/>
    <w:pPr>
      <w:tabs>
        <w:tab w:val="center" w:pos="4680"/>
        <w:tab w:val="right" w:pos="9360"/>
      </w:tabs>
    </w:pPr>
  </w:style>
  <w:style w:type="character" w:customStyle="1" w:styleId="FooterChar">
    <w:name w:val="Footer Char"/>
    <w:basedOn w:val="DefaultParagraphFont"/>
    <w:link w:val="Footer"/>
    <w:uiPriority w:val="99"/>
    <w:rsid w:val="00165336"/>
    <w:rPr>
      <w:rFonts w:ascii="Times New Roman" w:eastAsia="Times New Roman" w:hAnsi="Times New Roman"/>
      <w:sz w:val="24"/>
      <w:szCs w:val="24"/>
      <w:lang w:val="en-NZ" w:eastAsia="en-GB"/>
    </w:rPr>
  </w:style>
  <w:style w:type="character" w:styleId="PageNumber">
    <w:name w:val="page number"/>
    <w:basedOn w:val="DefaultParagraphFont"/>
    <w:rsid w:val="00A704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0_2">
  <dgm:title val=""/>
  <dgm:desc val=""/>
  <dgm:catLst>
    <dgm:cat type="mainScheme" pri="10200"/>
  </dgm:catLst>
  <dgm:styleLbl name="node0">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lig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lnNode1">
    <dgm:fillClrLst meth="repeat">
      <a:schemeClr val="lt1"/>
    </dgm:fillClrLst>
    <dgm:linClrLst meth="repeat">
      <a:schemeClr val="dk2">
        <a:shade val="80000"/>
      </a:schemeClr>
    </dgm:linClrLst>
    <dgm:effectClrLst/>
    <dgm:txLinClrLst/>
    <dgm:txFillClrLst meth="repeat">
      <a:schemeClr val="dk2"/>
    </dgm:txFillClrLst>
    <dgm:txEffectClrLst/>
  </dgm:styleLbl>
  <dgm:styleLbl name="vennNode1">
    <dgm:fillClrLst meth="repeat">
      <a:schemeClr val="lt1">
        <a:alpha val="50000"/>
      </a:schemeClr>
    </dgm:fillClrLst>
    <dgm:linClrLst meth="repeat">
      <a:schemeClr val="dk2">
        <a:shade val="80000"/>
      </a:schemeClr>
    </dgm:linClrLst>
    <dgm:effectClrLst/>
    <dgm:txLinClrLst/>
    <dgm:txFillClrLst/>
    <dgm:txEffectClrLst/>
  </dgm:styleLbl>
  <dgm:styleLbl name="node2">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3">
    <dgm:fillClrLst meth="repeat">
      <a:schemeClr val="lt1"/>
    </dgm:fillClrLst>
    <dgm:linClrLst meth="repeat">
      <a:schemeClr val="dk2">
        <a:shade val="80000"/>
      </a:schemeClr>
    </dgm:linClrLst>
    <dgm:effectClrLst/>
    <dgm:txLinClrLst/>
    <dgm:txFillClrLst meth="repeat">
      <a:schemeClr val="dk2"/>
    </dgm:txFillClrLst>
    <dgm:txEffectClrLst/>
  </dgm:styleLbl>
  <dgm:styleLbl name="node4">
    <dgm:fillClrLst meth="repeat">
      <a:schemeClr val="lt1"/>
    </dgm:fillClrLst>
    <dgm:linClrLst meth="repeat">
      <a:schemeClr val="dk2">
        <a:shade val="80000"/>
      </a:schemeClr>
    </dgm:linClrLst>
    <dgm:effectClrLst/>
    <dgm:txLinClrLst/>
    <dgm:txFillClrLst meth="repeat">
      <a:schemeClr val="dk2"/>
    </dgm:txFillClrLst>
    <dgm:txEffectClrLst/>
  </dgm:styleLbl>
  <dgm:styleLbl name="f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align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bgImgPlace1">
    <dgm:fillClrLst meth="repeat">
      <a:schemeClr val="dk2">
        <a:tint val="40000"/>
      </a:schemeClr>
    </dgm:fillClrLst>
    <dgm:linClrLst meth="repeat">
      <a:schemeClr val="dk2">
        <a:shade val="80000"/>
      </a:schemeClr>
    </dgm:linClrLst>
    <dgm:effectClrLst/>
    <dgm:txLinClrLst/>
    <dgm:txFillClrLst meth="repeat">
      <a:schemeClr val="lt1"/>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meth="repeat">
      <a:schemeClr val="dk2"/>
    </dgm:txFillClrLst>
    <dgm:txEffectClrLst/>
  </dgm:styleLbl>
  <dgm:styleLbl name="sibTrans1D1">
    <dgm:fillClrLst meth="repeat">
      <a:schemeClr val="dk2"/>
    </dgm:fillClrLst>
    <dgm:linClrLst meth="repeat">
      <a:schemeClr val="dk2"/>
    </dgm:linClrLst>
    <dgm:effectClrLst/>
    <dgm:txLinClrLst/>
    <dgm:txFillClrLst meth="repeat">
      <a:schemeClr val="tx1"/>
    </dgm:txFillClrLst>
    <dgm:txEffectClrLst/>
  </dgm:styleLbl>
  <dgm:styleLbl name="callout">
    <dgm:fillClrLst meth="repeat">
      <a:schemeClr val="dk2"/>
    </dgm:fillClrLst>
    <dgm:linClrLst meth="repeat">
      <a:schemeClr val="dk2"/>
    </dgm:linClrLst>
    <dgm:effectClrLst/>
    <dgm:txLinClrLst/>
    <dgm:txFillClrLst meth="repeat">
      <a:schemeClr val="tx1"/>
    </dgm:txFillClrLst>
    <dgm:txEffectClrLst/>
  </dgm:styleLbl>
  <dgm:styleLbl name="asst0">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1">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2">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3">
    <dgm:fillClrLst meth="repeat">
      <a:schemeClr val="lt1"/>
    </dgm:fillClrLst>
    <dgm:linClrLst meth="repeat">
      <a:schemeClr val="dk2">
        <a:shade val="80000"/>
      </a:schemeClr>
    </dgm:linClrLst>
    <dgm:effectClrLst/>
    <dgm:txLinClrLst/>
    <dgm:txFillClrLst meth="repeat">
      <a:schemeClr val="dk2"/>
    </dgm:txFillClrLst>
    <dgm:txEffectClrLst/>
  </dgm:styleLbl>
  <dgm:styleLbl name="asst4">
    <dgm:fillClrLst meth="repeat">
      <a:schemeClr val="lt1"/>
    </dgm:fillClrLst>
    <dgm:linClrLst meth="repeat">
      <a:schemeClr val="dk2">
        <a:shade val="80000"/>
      </a:schemeClr>
    </dgm:linClrLst>
    <dgm:effectClrLst/>
    <dgm:txLinClrLst/>
    <dgm:txFillClrLst meth="repeat">
      <a:schemeClr val="dk2"/>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dgm:txEffectClrLst/>
  </dgm:styleLbl>
  <dgm:styleLbl name="parChTrans2D2">
    <dgm:fillClrLst meth="repeat">
      <a:schemeClr val="dk2"/>
    </dgm:fillClrLst>
    <dgm:linClrLst meth="repeat">
      <a:schemeClr val="dk2"/>
    </dgm:linClrLst>
    <dgm:effectClrLst/>
    <dgm:txLinClrLst/>
    <dgm:txFillClrLst/>
    <dgm:txEffectClrLst/>
  </dgm:styleLbl>
  <dgm:styleLbl name="parChTrans2D3">
    <dgm:fillClrLst meth="repeat">
      <a:schemeClr val="dk2"/>
    </dgm:fillClrLst>
    <dgm:linClrLst meth="repeat">
      <a:schemeClr val="dk2"/>
    </dgm:linClrLst>
    <dgm:effectClrLst/>
    <dgm:txLinClrLst/>
    <dgm:txFillClrLst/>
    <dgm:txEffectClrLst/>
  </dgm:styleLbl>
  <dgm:styleLbl name="parChTrans2D4">
    <dgm:fillClrLst meth="repeat">
      <a:schemeClr val="dk2"/>
    </dgm:fillClrLst>
    <dgm:linClrLst meth="repeat">
      <a:schemeClr val="dk2"/>
    </dgm:linClrLst>
    <dgm:effectClrLst/>
    <dgm:txLinClrLst/>
    <dgm:txFillClrLst meth="repeat">
      <a:schemeClr val="lt1"/>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conF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align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trAlignAcc1">
    <dgm:fillClrLst meth="repeat">
      <a:schemeClr val="dk2">
        <a:alpha val="40000"/>
        <a:tint val="40000"/>
      </a:schemeClr>
    </dgm:fillClrLst>
    <dgm:linClrLst meth="repeat">
      <a:schemeClr val="dk2"/>
    </dgm:linClrLst>
    <dgm:effectClrLst/>
    <dgm:txLinClrLst/>
    <dgm:txFillClrLst meth="repeat">
      <a:schemeClr val="dk2"/>
    </dgm:txFillClrLst>
    <dgm:txEffectClrLst/>
  </dgm:styleLbl>
  <dgm:styleLbl name="bgAcc1">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solidFgAcc1">
    <dgm:fillClrLst meth="repeat">
      <a:schemeClr val="lt1"/>
    </dgm:fillClrLst>
    <dgm:linClrLst meth="repeat">
      <a:schemeClr val="dk2"/>
    </dgm:linClrLst>
    <dgm:effectClrLst/>
    <dgm:txLinClrLst/>
    <dgm:txFillClrLst meth="repeat">
      <a:schemeClr val="dk2"/>
    </dgm:txFillClrLst>
    <dgm:txEffectClrLst/>
  </dgm:styleLbl>
  <dgm:styleLbl name="solidAlignAcc1">
    <dgm:fillClrLst meth="repeat">
      <a:schemeClr val="lt1"/>
    </dgm:fillClrLst>
    <dgm:linClrLst meth="repeat">
      <a:schemeClr val="dk2"/>
    </dgm:linClrLst>
    <dgm:effectClrLst/>
    <dgm:txLinClrLst/>
    <dgm:txFillClrLst meth="repeat">
      <a:schemeClr val="dk2"/>
    </dgm:txFillClrLst>
    <dgm:txEffectClrLst/>
  </dgm:styleLbl>
  <dgm:styleLbl name="solidBgAcc1">
    <dgm:fillClrLst meth="repeat">
      <a:schemeClr val="lt1"/>
    </dgm:fillClrLst>
    <dgm:linClrLst meth="repeat">
      <a:schemeClr val="dk2"/>
    </dgm:linClrLst>
    <dgm:effectClrLst/>
    <dgm:txLinClrLst/>
    <dgm:txFillClrLst meth="repeat">
      <a:schemeClr val="dk2"/>
    </dgm:txFillClrLst>
    <dgm:txEffectClrLst/>
  </dgm:styleLbl>
  <dgm:styleLbl name="f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align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bgAccFollowNode1">
    <dgm:fillClrLst meth="repeat">
      <a:schemeClr val="lt1">
        <a:alpha val="90000"/>
        <a:tint val="40000"/>
      </a:schemeClr>
    </dgm:fillClrLst>
    <dgm:linClrLst meth="repeat">
      <a:schemeClr val="dk2">
        <a:alpha val="90000"/>
      </a:schemeClr>
    </dgm:linClrLst>
    <dgm:effectClrLst/>
    <dgm:txLinClrLst/>
    <dgm:txFillClrLst meth="repeat">
      <a:schemeClr val="dk2"/>
    </dgm:txFillClrLst>
    <dgm:txEffectClrLst/>
  </dgm:styleLbl>
  <dgm:styleLbl name="fgAcc0">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2">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3">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fgAcc4">
    <dgm:fillClrLst meth="repeat">
      <a:schemeClr val="dk2">
        <a:alpha val="90000"/>
        <a:tint val="40000"/>
      </a:schemeClr>
    </dgm:fillClrLst>
    <dgm:linClrLst meth="repeat">
      <a:schemeClr val="dk2"/>
    </dgm:linClrLst>
    <dgm:effectClrLst/>
    <dgm:txLinClrLst/>
    <dgm:txFillClrLst meth="repeat">
      <a:schemeClr val="dk2"/>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2"/>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2"/>
    </dgm:txFillClrLst>
    <dgm:txEffectClrLst/>
  </dgm:styleLbl>
  <dgm:styleLbl name="fgShp">
    <dgm:fillClrLst meth="repeat">
      <a:schemeClr val="dk2">
        <a:tint val="60000"/>
      </a:schemeClr>
    </dgm:fillClrLst>
    <dgm:linClrLst meth="repeat">
      <a:schemeClr val="lt1"/>
    </dgm:linClrLst>
    <dgm:effectClrLst/>
    <dgm:txLinClrLst/>
    <dgm:txFillClrLst meth="repeat">
      <a:schemeClr val="dk2"/>
    </dgm:txFillClrLst>
    <dgm:txEffectClrLst/>
  </dgm:styleLbl>
  <dgm:styleLbl name="revTx">
    <dgm:fillClrLst meth="repeat">
      <a:schemeClr val="lt1">
        <a:alpha val="0"/>
      </a:schemeClr>
    </dgm:fillClrLst>
    <dgm:linClrLst meth="repeat">
      <a:schemeClr val="dk2">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0DFC9E4-E1F1-4384-94EC-B758DAAA9713}" type="doc">
      <dgm:prSet loTypeId="urn:microsoft.com/office/officeart/2005/8/layout/process5" loCatId="process" qsTypeId="urn:microsoft.com/office/officeart/2005/8/quickstyle/simple1" qsCatId="simple" csTypeId="urn:microsoft.com/office/officeart/2005/8/colors/accent0_2" csCatId="mainScheme" phldr="1"/>
      <dgm:spPr/>
      <dgm:t>
        <a:bodyPr/>
        <a:lstStyle/>
        <a:p>
          <a:endParaRPr lang="en-US"/>
        </a:p>
      </dgm:t>
    </dgm:pt>
    <dgm:pt modelId="{BBAC2211-86B2-4908-8F63-25FB46A23B1A}">
      <dgm:prSet phldrT="[Text]"/>
      <dgm:spPr/>
      <dgm:t>
        <a:bodyPr/>
        <a:lstStyle/>
        <a:p>
          <a:r>
            <a:rPr lang="en-US"/>
            <a:t>Read the employment information sheet and review the employment agreement template</a:t>
          </a:r>
        </a:p>
      </dgm:t>
    </dgm:pt>
    <dgm:pt modelId="{31CDD8DE-29C2-4296-86C9-80A9FE55A32C}" type="parTrans" cxnId="{8FBCF5C5-85F9-4E2E-84D7-DA8A4801F0A5}">
      <dgm:prSet/>
      <dgm:spPr/>
      <dgm:t>
        <a:bodyPr/>
        <a:lstStyle/>
        <a:p>
          <a:endParaRPr lang="en-US"/>
        </a:p>
      </dgm:t>
    </dgm:pt>
    <dgm:pt modelId="{AED9CB67-B5D3-4B29-9C99-C543208D38D8}" type="sibTrans" cxnId="{8FBCF5C5-85F9-4E2E-84D7-DA8A4801F0A5}">
      <dgm:prSet/>
      <dgm:spPr/>
      <dgm:t>
        <a:bodyPr/>
        <a:lstStyle/>
        <a:p>
          <a:endParaRPr lang="en-US"/>
        </a:p>
      </dgm:t>
    </dgm:pt>
    <dgm:pt modelId="{037E2545-2E7E-4FE7-A6FB-859B459403AA}">
      <dgm:prSet phldrT="[Text]"/>
      <dgm:spPr/>
      <dgm:t>
        <a:bodyPr/>
        <a:lstStyle/>
        <a:p>
          <a:r>
            <a:rPr lang="en-US"/>
            <a:t>You should contact the Ministry of Foreign Affairs and Immgiration for more information about employing a foreign worker</a:t>
          </a:r>
        </a:p>
      </dgm:t>
    </dgm:pt>
    <dgm:pt modelId="{52F8D909-EF33-4BE5-8582-87B694E58E44}" type="parTrans" cxnId="{F1547769-A511-4616-B487-9D5F1F40EC72}">
      <dgm:prSet/>
      <dgm:spPr/>
      <dgm:t>
        <a:bodyPr/>
        <a:lstStyle/>
        <a:p>
          <a:endParaRPr lang="en-US"/>
        </a:p>
      </dgm:t>
    </dgm:pt>
    <dgm:pt modelId="{ED7F9E07-D6A3-40D8-A26E-049011429DC4}" type="sibTrans" cxnId="{F1547769-A511-4616-B487-9D5F1F40EC72}">
      <dgm:prSet/>
      <dgm:spPr/>
      <dgm:t>
        <a:bodyPr/>
        <a:lstStyle/>
        <a:p>
          <a:endParaRPr lang="en-US"/>
        </a:p>
      </dgm:t>
    </dgm:pt>
    <dgm:pt modelId="{06706960-E6CC-47EB-9654-D0709D674B08}">
      <dgm:prSet phldrT="[Text]"/>
      <dgm:spPr/>
      <dgm:t>
        <a:bodyPr/>
        <a:lstStyle/>
        <a:p>
          <a:r>
            <a:rPr lang="en-US"/>
            <a:t>Discuss and negotiatie terms and conditions of the agreement with your employee</a:t>
          </a:r>
        </a:p>
      </dgm:t>
    </dgm:pt>
    <dgm:pt modelId="{8ADE8128-89B3-4C74-B766-F20499CC7272}" type="parTrans" cxnId="{92EBD7B8-0286-478A-BB8C-BD75CF948F08}">
      <dgm:prSet/>
      <dgm:spPr/>
      <dgm:t>
        <a:bodyPr/>
        <a:lstStyle/>
        <a:p>
          <a:endParaRPr lang="en-US"/>
        </a:p>
      </dgm:t>
    </dgm:pt>
    <dgm:pt modelId="{2A4D809E-7358-41D1-9A24-F413A115BE3D}" type="sibTrans" cxnId="{92EBD7B8-0286-478A-BB8C-BD75CF948F08}">
      <dgm:prSet/>
      <dgm:spPr/>
      <dgm:t>
        <a:bodyPr/>
        <a:lstStyle/>
        <a:p>
          <a:endParaRPr lang="en-US"/>
        </a:p>
      </dgm:t>
    </dgm:pt>
    <dgm:pt modelId="{3D94D70B-949A-4F32-936A-9256E09A1D33}">
      <dgm:prSet/>
      <dgm:spPr/>
      <dgm:t>
        <a:bodyPr/>
        <a:lstStyle/>
        <a:p>
          <a:r>
            <a:rPr lang="en-US"/>
            <a:t>Both you and your employee should initial any changes made by mutual agreement and both sign the employment agreement</a:t>
          </a:r>
        </a:p>
      </dgm:t>
    </dgm:pt>
    <dgm:pt modelId="{38E42B6A-62EC-4C24-99BC-0F93359317C2}" type="parTrans" cxnId="{CA714F81-41EA-4B48-B053-21DC95831B52}">
      <dgm:prSet/>
      <dgm:spPr/>
      <dgm:t>
        <a:bodyPr/>
        <a:lstStyle/>
        <a:p>
          <a:endParaRPr lang="en-US"/>
        </a:p>
      </dgm:t>
    </dgm:pt>
    <dgm:pt modelId="{9CB6EE3B-DCB7-4797-B191-E18D37AAE350}" type="sibTrans" cxnId="{CA714F81-41EA-4B48-B053-21DC95831B52}">
      <dgm:prSet/>
      <dgm:spPr/>
      <dgm:t>
        <a:bodyPr/>
        <a:lstStyle/>
        <a:p>
          <a:endParaRPr lang="en-US"/>
        </a:p>
      </dgm:t>
    </dgm:pt>
    <dgm:pt modelId="{F264BD66-4B1B-4260-A285-93D9B503163F}">
      <dgm:prSet/>
      <dgm:spPr/>
      <dgm:t>
        <a:bodyPr/>
        <a:lstStyle/>
        <a:p>
          <a:r>
            <a:rPr lang="en-US"/>
            <a:t>If you choose to - you may  wish to have the agreement sited by a lawyer to ensure that it meets the requirments under the ERA</a:t>
          </a:r>
        </a:p>
      </dgm:t>
    </dgm:pt>
    <dgm:pt modelId="{C08895AB-E9DD-4F83-B372-0CE1A0C3207A}" type="parTrans" cxnId="{78F8EEA5-58BD-43EC-99B2-80E374F1A537}">
      <dgm:prSet/>
      <dgm:spPr/>
      <dgm:t>
        <a:bodyPr/>
        <a:lstStyle/>
        <a:p>
          <a:endParaRPr lang="en-US"/>
        </a:p>
      </dgm:t>
    </dgm:pt>
    <dgm:pt modelId="{194B534F-1B0C-414A-B27B-596B17044E71}" type="sibTrans" cxnId="{78F8EEA5-58BD-43EC-99B2-80E374F1A537}">
      <dgm:prSet/>
      <dgm:spPr/>
      <dgm:t>
        <a:bodyPr/>
        <a:lstStyle/>
        <a:p>
          <a:endParaRPr lang="en-US"/>
        </a:p>
      </dgm:t>
    </dgm:pt>
    <dgm:pt modelId="{BEA93E11-F50B-4403-9FDE-F50E34C5ADB8}">
      <dgm:prSet/>
      <dgm:spPr/>
      <dgm:t>
        <a:bodyPr/>
        <a:lstStyle/>
        <a:p>
          <a:r>
            <a:rPr lang="en-US"/>
            <a:t>Contact the Ministry of Foreign Affairs and Immigration to confirm next steps in the process for employeeing a foreign worker </a:t>
          </a:r>
        </a:p>
      </dgm:t>
    </dgm:pt>
    <dgm:pt modelId="{BC62FF3D-8B90-4D87-9ECA-4DA7D68FE1C0}" type="parTrans" cxnId="{F215D1C6-4C8E-4921-B970-4ABB2466A659}">
      <dgm:prSet/>
      <dgm:spPr/>
      <dgm:t>
        <a:bodyPr/>
        <a:lstStyle/>
        <a:p>
          <a:endParaRPr lang="en-US"/>
        </a:p>
      </dgm:t>
    </dgm:pt>
    <dgm:pt modelId="{3F441E39-9AE7-4A80-8C0B-EF6415A91B65}" type="sibTrans" cxnId="{F215D1C6-4C8E-4921-B970-4ABB2466A659}">
      <dgm:prSet/>
      <dgm:spPr/>
      <dgm:t>
        <a:bodyPr/>
        <a:lstStyle/>
        <a:p>
          <a:endParaRPr lang="en-US"/>
        </a:p>
      </dgm:t>
    </dgm:pt>
    <dgm:pt modelId="{77E5DF92-31F2-4E4B-9F90-D1A2662A79F5}">
      <dgm:prSet/>
      <dgm:spPr/>
      <dgm:t>
        <a:bodyPr/>
        <a:lstStyle/>
        <a:p>
          <a:r>
            <a:rPr lang="en-US"/>
            <a:t>Complete employment agreement</a:t>
          </a:r>
        </a:p>
      </dgm:t>
    </dgm:pt>
    <dgm:pt modelId="{FAD368A7-1062-433B-9BDA-E7AAF4D1A765}" type="parTrans" cxnId="{00EE7EF5-00D7-42B7-89C2-5D10959F701F}">
      <dgm:prSet/>
      <dgm:spPr/>
      <dgm:t>
        <a:bodyPr/>
        <a:lstStyle/>
        <a:p>
          <a:endParaRPr lang="en-US"/>
        </a:p>
      </dgm:t>
    </dgm:pt>
    <dgm:pt modelId="{B7D38C05-7DF9-414B-9681-78A00C6A91AF}" type="sibTrans" cxnId="{00EE7EF5-00D7-42B7-89C2-5D10959F701F}">
      <dgm:prSet/>
      <dgm:spPr/>
      <dgm:t>
        <a:bodyPr/>
        <a:lstStyle/>
        <a:p>
          <a:endParaRPr lang="en-US"/>
        </a:p>
      </dgm:t>
    </dgm:pt>
    <dgm:pt modelId="{2F7F14AB-9287-4589-BB0F-3A1D4C747A1C}">
      <dgm:prSet/>
      <dgm:spPr/>
      <dgm:t>
        <a:bodyPr/>
        <a:lstStyle/>
        <a:p>
          <a:r>
            <a:rPr lang="en-US"/>
            <a:t>Provide your employee with informaiton on their rights and responsbilites under the ERA</a:t>
          </a:r>
        </a:p>
      </dgm:t>
    </dgm:pt>
    <dgm:pt modelId="{2617BD80-5642-4230-8D99-2B43DDA6E2F5}" type="parTrans" cxnId="{5DDCE097-5E5E-41C9-9A4C-962555436753}">
      <dgm:prSet/>
      <dgm:spPr/>
      <dgm:t>
        <a:bodyPr/>
        <a:lstStyle/>
        <a:p>
          <a:endParaRPr lang="en-NZ"/>
        </a:p>
      </dgm:t>
    </dgm:pt>
    <dgm:pt modelId="{132350BF-FD68-4612-BA97-274D95D85507}" type="sibTrans" cxnId="{5DDCE097-5E5E-41C9-9A4C-962555436753}">
      <dgm:prSet/>
      <dgm:spPr/>
      <dgm:t>
        <a:bodyPr/>
        <a:lstStyle/>
        <a:p>
          <a:endParaRPr lang="en-US"/>
        </a:p>
      </dgm:t>
    </dgm:pt>
    <dgm:pt modelId="{25CD8035-EED2-4274-88D8-460A7E6E263C}">
      <dgm:prSet/>
      <dgm:spPr/>
      <dgm:t>
        <a:bodyPr/>
        <a:lstStyle/>
        <a:p>
          <a:r>
            <a:rPr lang="en-US"/>
            <a:t>Give 1 copy of the signed agreement to your employee and one for yourself as the employer</a:t>
          </a:r>
        </a:p>
      </dgm:t>
    </dgm:pt>
    <dgm:pt modelId="{381B3DEE-47EB-44B0-9D53-DF04B03AFB9B}" type="parTrans" cxnId="{888E513D-A454-4C9C-A0E4-0EC39D10CB12}">
      <dgm:prSet/>
      <dgm:spPr/>
      <dgm:t>
        <a:bodyPr/>
        <a:lstStyle/>
        <a:p>
          <a:endParaRPr lang="en-NZ"/>
        </a:p>
      </dgm:t>
    </dgm:pt>
    <dgm:pt modelId="{FE3E433C-93F6-4EA3-924A-F1BB4B9441FF}" type="sibTrans" cxnId="{888E513D-A454-4C9C-A0E4-0EC39D10CB12}">
      <dgm:prSet/>
      <dgm:spPr/>
      <dgm:t>
        <a:bodyPr/>
        <a:lstStyle/>
        <a:p>
          <a:endParaRPr lang="en-NZ"/>
        </a:p>
      </dgm:t>
    </dgm:pt>
    <dgm:pt modelId="{CD6ABD1F-B9D4-470B-BE6B-7587064035FB}" type="pres">
      <dgm:prSet presAssocID="{70DFC9E4-E1F1-4384-94EC-B758DAAA9713}" presName="diagram" presStyleCnt="0">
        <dgm:presLayoutVars>
          <dgm:dir/>
          <dgm:resizeHandles val="exact"/>
        </dgm:presLayoutVars>
      </dgm:prSet>
      <dgm:spPr/>
      <dgm:t>
        <a:bodyPr/>
        <a:lstStyle/>
        <a:p>
          <a:endParaRPr lang="en-US"/>
        </a:p>
      </dgm:t>
    </dgm:pt>
    <dgm:pt modelId="{0A02F330-5C2B-4EFC-AA91-6E8F0BAD9BD6}" type="pres">
      <dgm:prSet presAssocID="{BBAC2211-86B2-4908-8F63-25FB46A23B1A}" presName="node" presStyleLbl="node1" presStyleIdx="0" presStyleCnt="9">
        <dgm:presLayoutVars>
          <dgm:bulletEnabled val="1"/>
        </dgm:presLayoutVars>
      </dgm:prSet>
      <dgm:spPr/>
      <dgm:t>
        <a:bodyPr/>
        <a:lstStyle/>
        <a:p>
          <a:endParaRPr lang="en-US"/>
        </a:p>
      </dgm:t>
    </dgm:pt>
    <dgm:pt modelId="{EF2ECE10-F0F1-422F-836C-DFB45F0E11A8}" type="pres">
      <dgm:prSet presAssocID="{AED9CB67-B5D3-4B29-9C99-C543208D38D8}" presName="sibTrans" presStyleLbl="sibTrans2D1" presStyleIdx="0" presStyleCnt="8"/>
      <dgm:spPr/>
      <dgm:t>
        <a:bodyPr/>
        <a:lstStyle/>
        <a:p>
          <a:endParaRPr lang="en-US"/>
        </a:p>
      </dgm:t>
    </dgm:pt>
    <dgm:pt modelId="{0BE871F3-503B-4622-92BD-0E99FCB5CEBA}" type="pres">
      <dgm:prSet presAssocID="{AED9CB67-B5D3-4B29-9C99-C543208D38D8}" presName="connectorText" presStyleLbl="sibTrans2D1" presStyleIdx="0" presStyleCnt="8"/>
      <dgm:spPr/>
      <dgm:t>
        <a:bodyPr/>
        <a:lstStyle/>
        <a:p>
          <a:endParaRPr lang="en-US"/>
        </a:p>
      </dgm:t>
    </dgm:pt>
    <dgm:pt modelId="{F52AAC0B-1AFD-441E-9C68-4F96DBEC6F3E}" type="pres">
      <dgm:prSet presAssocID="{037E2545-2E7E-4FE7-A6FB-859B459403AA}" presName="node" presStyleLbl="node1" presStyleIdx="1" presStyleCnt="9">
        <dgm:presLayoutVars>
          <dgm:bulletEnabled val="1"/>
        </dgm:presLayoutVars>
      </dgm:prSet>
      <dgm:spPr/>
      <dgm:t>
        <a:bodyPr/>
        <a:lstStyle/>
        <a:p>
          <a:endParaRPr lang="en-US"/>
        </a:p>
      </dgm:t>
    </dgm:pt>
    <dgm:pt modelId="{A9DC84D6-F739-4775-9D96-9DC6F01EC0DD}" type="pres">
      <dgm:prSet presAssocID="{ED7F9E07-D6A3-40D8-A26E-049011429DC4}" presName="sibTrans" presStyleLbl="sibTrans2D1" presStyleIdx="1" presStyleCnt="8"/>
      <dgm:spPr/>
      <dgm:t>
        <a:bodyPr/>
        <a:lstStyle/>
        <a:p>
          <a:endParaRPr lang="en-US"/>
        </a:p>
      </dgm:t>
    </dgm:pt>
    <dgm:pt modelId="{76EB62FB-8922-4949-989F-32508AB90FC1}" type="pres">
      <dgm:prSet presAssocID="{ED7F9E07-D6A3-40D8-A26E-049011429DC4}" presName="connectorText" presStyleLbl="sibTrans2D1" presStyleIdx="1" presStyleCnt="8"/>
      <dgm:spPr/>
      <dgm:t>
        <a:bodyPr/>
        <a:lstStyle/>
        <a:p>
          <a:endParaRPr lang="en-US"/>
        </a:p>
      </dgm:t>
    </dgm:pt>
    <dgm:pt modelId="{E7D7390A-E6E6-4876-B833-BF230C7C53FE}" type="pres">
      <dgm:prSet presAssocID="{2F7F14AB-9287-4589-BB0F-3A1D4C747A1C}" presName="node" presStyleLbl="node1" presStyleIdx="2" presStyleCnt="9">
        <dgm:presLayoutVars>
          <dgm:bulletEnabled val="1"/>
        </dgm:presLayoutVars>
      </dgm:prSet>
      <dgm:spPr/>
      <dgm:t>
        <a:bodyPr/>
        <a:lstStyle/>
        <a:p>
          <a:endParaRPr lang="en-US"/>
        </a:p>
      </dgm:t>
    </dgm:pt>
    <dgm:pt modelId="{E018402A-72CD-4E55-BE33-3F9E04B8606D}" type="pres">
      <dgm:prSet presAssocID="{132350BF-FD68-4612-BA97-274D95D85507}" presName="sibTrans" presStyleLbl="sibTrans2D1" presStyleIdx="2" presStyleCnt="8"/>
      <dgm:spPr/>
      <dgm:t>
        <a:bodyPr/>
        <a:lstStyle/>
        <a:p>
          <a:endParaRPr lang="en-NZ"/>
        </a:p>
      </dgm:t>
    </dgm:pt>
    <dgm:pt modelId="{003DF38D-2156-4AC1-9C41-F09AF80A3686}" type="pres">
      <dgm:prSet presAssocID="{132350BF-FD68-4612-BA97-274D95D85507}" presName="connectorText" presStyleLbl="sibTrans2D1" presStyleIdx="2" presStyleCnt="8"/>
      <dgm:spPr/>
      <dgm:t>
        <a:bodyPr/>
        <a:lstStyle/>
        <a:p>
          <a:endParaRPr lang="en-NZ"/>
        </a:p>
      </dgm:t>
    </dgm:pt>
    <dgm:pt modelId="{7CAD7226-E440-45AD-A87B-0505FB9E4ACC}" type="pres">
      <dgm:prSet presAssocID="{77E5DF92-31F2-4E4B-9F90-D1A2662A79F5}" presName="node" presStyleLbl="node1" presStyleIdx="3" presStyleCnt="9" custLinFactNeighborX="-334">
        <dgm:presLayoutVars>
          <dgm:bulletEnabled val="1"/>
        </dgm:presLayoutVars>
      </dgm:prSet>
      <dgm:spPr/>
      <dgm:t>
        <a:bodyPr/>
        <a:lstStyle/>
        <a:p>
          <a:endParaRPr lang="en-US"/>
        </a:p>
      </dgm:t>
    </dgm:pt>
    <dgm:pt modelId="{6A459378-65D7-4509-8956-B44AA983CC74}" type="pres">
      <dgm:prSet presAssocID="{B7D38C05-7DF9-414B-9681-78A00C6A91AF}" presName="sibTrans" presStyleLbl="sibTrans2D1" presStyleIdx="3" presStyleCnt="8"/>
      <dgm:spPr/>
      <dgm:t>
        <a:bodyPr/>
        <a:lstStyle/>
        <a:p>
          <a:endParaRPr lang="en-US"/>
        </a:p>
      </dgm:t>
    </dgm:pt>
    <dgm:pt modelId="{BD905429-A204-4407-B440-EB5AB0C22365}" type="pres">
      <dgm:prSet presAssocID="{B7D38C05-7DF9-414B-9681-78A00C6A91AF}" presName="connectorText" presStyleLbl="sibTrans2D1" presStyleIdx="3" presStyleCnt="8"/>
      <dgm:spPr/>
      <dgm:t>
        <a:bodyPr/>
        <a:lstStyle/>
        <a:p>
          <a:endParaRPr lang="en-US"/>
        </a:p>
      </dgm:t>
    </dgm:pt>
    <dgm:pt modelId="{D5D0FD1F-8177-4101-B993-43ECF4BF7E13}" type="pres">
      <dgm:prSet presAssocID="{06706960-E6CC-47EB-9654-D0709D674B08}" presName="node" presStyleLbl="node1" presStyleIdx="4" presStyleCnt="9">
        <dgm:presLayoutVars>
          <dgm:bulletEnabled val="1"/>
        </dgm:presLayoutVars>
      </dgm:prSet>
      <dgm:spPr/>
      <dgm:t>
        <a:bodyPr/>
        <a:lstStyle/>
        <a:p>
          <a:endParaRPr lang="en-US"/>
        </a:p>
      </dgm:t>
    </dgm:pt>
    <dgm:pt modelId="{94412D2E-A735-4252-9D78-E6920C0A3AFC}" type="pres">
      <dgm:prSet presAssocID="{2A4D809E-7358-41D1-9A24-F413A115BE3D}" presName="sibTrans" presStyleLbl="sibTrans2D1" presStyleIdx="4" presStyleCnt="8"/>
      <dgm:spPr/>
      <dgm:t>
        <a:bodyPr/>
        <a:lstStyle/>
        <a:p>
          <a:endParaRPr lang="en-US"/>
        </a:p>
      </dgm:t>
    </dgm:pt>
    <dgm:pt modelId="{2D81D312-C081-4F72-B3D2-572611A0DEBE}" type="pres">
      <dgm:prSet presAssocID="{2A4D809E-7358-41D1-9A24-F413A115BE3D}" presName="connectorText" presStyleLbl="sibTrans2D1" presStyleIdx="4" presStyleCnt="8"/>
      <dgm:spPr/>
      <dgm:t>
        <a:bodyPr/>
        <a:lstStyle/>
        <a:p>
          <a:endParaRPr lang="en-US"/>
        </a:p>
      </dgm:t>
    </dgm:pt>
    <dgm:pt modelId="{BFABB410-32A4-4FAB-842E-22474AD8DB3B}" type="pres">
      <dgm:prSet presAssocID="{3D94D70B-949A-4F32-936A-9256E09A1D33}" presName="node" presStyleLbl="node1" presStyleIdx="5" presStyleCnt="9">
        <dgm:presLayoutVars>
          <dgm:bulletEnabled val="1"/>
        </dgm:presLayoutVars>
      </dgm:prSet>
      <dgm:spPr/>
      <dgm:t>
        <a:bodyPr/>
        <a:lstStyle/>
        <a:p>
          <a:endParaRPr lang="en-US"/>
        </a:p>
      </dgm:t>
    </dgm:pt>
    <dgm:pt modelId="{DD2C67D7-04BE-4D64-8EC3-5B08301AECAF}" type="pres">
      <dgm:prSet presAssocID="{9CB6EE3B-DCB7-4797-B191-E18D37AAE350}" presName="sibTrans" presStyleLbl="sibTrans2D1" presStyleIdx="5" presStyleCnt="8"/>
      <dgm:spPr/>
      <dgm:t>
        <a:bodyPr/>
        <a:lstStyle/>
        <a:p>
          <a:endParaRPr lang="en-US"/>
        </a:p>
      </dgm:t>
    </dgm:pt>
    <dgm:pt modelId="{A5162B8F-DFFA-470A-AD75-A18F0852DF29}" type="pres">
      <dgm:prSet presAssocID="{9CB6EE3B-DCB7-4797-B191-E18D37AAE350}" presName="connectorText" presStyleLbl="sibTrans2D1" presStyleIdx="5" presStyleCnt="8"/>
      <dgm:spPr/>
      <dgm:t>
        <a:bodyPr/>
        <a:lstStyle/>
        <a:p>
          <a:endParaRPr lang="en-US"/>
        </a:p>
      </dgm:t>
    </dgm:pt>
    <dgm:pt modelId="{CBDAE71D-701C-439B-9961-F970D1A8B02F}" type="pres">
      <dgm:prSet presAssocID="{25CD8035-EED2-4274-88D8-460A7E6E263C}" presName="node" presStyleLbl="node1" presStyleIdx="6" presStyleCnt="9" custLinFactNeighborX="-335" custLinFactNeighborY="-2033">
        <dgm:presLayoutVars>
          <dgm:bulletEnabled val="1"/>
        </dgm:presLayoutVars>
      </dgm:prSet>
      <dgm:spPr/>
      <dgm:t>
        <a:bodyPr/>
        <a:lstStyle/>
        <a:p>
          <a:endParaRPr lang="en-NZ"/>
        </a:p>
      </dgm:t>
    </dgm:pt>
    <dgm:pt modelId="{7EE9F607-86E6-4556-BB38-772EDDA27A8E}" type="pres">
      <dgm:prSet presAssocID="{FE3E433C-93F6-4EA3-924A-F1BB4B9441FF}" presName="sibTrans" presStyleLbl="sibTrans2D1" presStyleIdx="6" presStyleCnt="8"/>
      <dgm:spPr/>
      <dgm:t>
        <a:bodyPr/>
        <a:lstStyle/>
        <a:p>
          <a:endParaRPr lang="en-NZ"/>
        </a:p>
      </dgm:t>
    </dgm:pt>
    <dgm:pt modelId="{3106536A-B906-45D5-B76E-0813D4A6BF5A}" type="pres">
      <dgm:prSet presAssocID="{FE3E433C-93F6-4EA3-924A-F1BB4B9441FF}" presName="connectorText" presStyleLbl="sibTrans2D1" presStyleIdx="6" presStyleCnt="8"/>
      <dgm:spPr/>
      <dgm:t>
        <a:bodyPr/>
        <a:lstStyle/>
        <a:p>
          <a:endParaRPr lang="en-NZ"/>
        </a:p>
      </dgm:t>
    </dgm:pt>
    <dgm:pt modelId="{4D9D40EE-5ED3-46E3-8715-9AFCC4D669E2}" type="pres">
      <dgm:prSet presAssocID="{F264BD66-4B1B-4260-A285-93D9B503163F}" presName="node" presStyleLbl="node1" presStyleIdx="7" presStyleCnt="9" custLinFactNeighborY="274">
        <dgm:presLayoutVars>
          <dgm:bulletEnabled val="1"/>
        </dgm:presLayoutVars>
      </dgm:prSet>
      <dgm:spPr/>
      <dgm:t>
        <a:bodyPr/>
        <a:lstStyle/>
        <a:p>
          <a:endParaRPr lang="en-US"/>
        </a:p>
      </dgm:t>
    </dgm:pt>
    <dgm:pt modelId="{9B393174-0B2B-4752-8E08-EC490AF02318}" type="pres">
      <dgm:prSet presAssocID="{194B534F-1B0C-414A-B27B-596B17044E71}" presName="sibTrans" presStyleLbl="sibTrans2D1" presStyleIdx="7" presStyleCnt="8"/>
      <dgm:spPr/>
      <dgm:t>
        <a:bodyPr/>
        <a:lstStyle/>
        <a:p>
          <a:endParaRPr lang="en-US"/>
        </a:p>
      </dgm:t>
    </dgm:pt>
    <dgm:pt modelId="{FE30668B-1E7C-4F59-8552-5D4CFE12349B}" type="pres">
      <dgm:prSet presAssocID="{194B534F-1B0C-414A-B27B-596B17044E71}" presName="connectorText" presStyleLbl="sibTrans2D1" presStyleIdx="7" presStyleCnt="8"/>
      <dgm:spPr/>
      <dgm:t>
        <a:bodyPr/>
        <a:lstStyle/>
        <a:p>
          <a:endParaRPr lang="en-US"/>
        </a:p>
      </dgm:t>
    </dgm:pt>
    <dgm:pt modelId="{5B6736C0-CBE8-4616-BDA5-23CFF6F0111F}" type="pres">
      <dgm:prSet presAssocID="{BEA93E11-F50B-4403-9FDE-F50E34C5ADB8}" presName="node" presStyleLbl="node1" presStyleIdx="8" presStyleCnt="9" custScaleY="100587" custLinFactNeighborX="-773" custLinFactNeighborY="274">
        <dgm:presLayoutVars>
          <dgm:bulletEnabled val="1"/>
        </dgm:presLayoutVars>
      </dgm:prSet>
      <dgm:spPr/>
      <dgm:t>
        <a:bodyPr/>
        <a:lstStyle/>
        <a:p>
          <a:endParaRPr lang="en-US"/>
        </a:p>
      </dgm:t>
    </dgm:pt>
  </dgm:ptLst>
  <dgm:cxnLst>
    <dgm:cxn modelId="{92EBD7B8-0286-478A-BB8C-BD75CF948F08}" srcId="{70DFC9E4-E1F1-4384-94EC-B758DAAA9713}" destId="{06706960-E6CC-47EB-9654-D0709D674B08}" srcOrd="4" destOrd="0" parTransId="{8ADE8128-89B3-4C74-B766-F20499CC7272}" sibTransId="{2A4D809E-7358-41D1-9A24-F413A115BE3D}"/>
    <dgm:cxn modelId="{FF540C3F-734C-44B8-AD22-4CC9304BB535}" type="presOf" srcId="{2F7F14AB-9287-4589-BB0F-3A1D4C747A1C}" destId="{E7D7390A-E6E6-4876-B833-BF230C7C53FE}" srcOrd="0" destOrd="0" presId="urn:microsoft.com/office/officeart/2005/8/layout/process5"/>
    <dgm:cxn modelId="{888E513D-A454-4C9C-A0E4-0EC39D10CB12}" srcId="{70DFC9E4-E1F1-4384-94EC-B758DAAA9713}" destId="{25CD8035-EED2-4274-88D8-460A7E6E263C}" srcOrd="6" destOrd="0" parTransId="{381B3DEE-47EB-44B0-9D53-DF04B03AFB9B}" sibTransId="{FE3E433C-93F6-4EA3-924A-F1BB4B9441FF}"/>
    <dgm:cxn modelId="{5DDCE097-5E5E-41C9-9A4C-962555436753}" srcId="{70DFC9E4-E1F1-4384-94EC-B758DAAA9713}" destId="{2F7F14AB-9287-4589-BB0F-3A1D4C747A1C}" srcOrd="2" destOrd="0" parTransId="{2617BD80-5642-4230-8D99-2B43DDA6E2F5}" sibTransId="{132350BF-FD68-4612-BA97-274D95D85507}"/>
    <dgm:cxn modelId="{9E31F83E-4745-4CDE-A754-D3CBB4CA58B9}" type="presOf" srcId="{132350BF-FD68-4612-BA97-274D95D85507}" destId="{003DF38D-2156-4AC1-9C41-F09AF80A3686}" srcOrd="1" destOrd="0" presId="urn:microsoft.com/office/officeart/2005/8/layout/process5"/>
    <dgm:cxn modelId="{33782CCC-3478-4243-B69E-1EFF66208AA5}" type="presOf" srcId="{70DFC9E4-E1F1-4384-94EC-B758DAAA9713}" destId="{CD6ABD1F-B9D4-470B-BE6B-7587064035FB}" srcOrd="0" destOrd="0" presId="urn:microsoft.com/office/officeart/2005/8/layout/process5"/>
    <dgm:cxn modelId="{51EC5768-2970-4800-BBC9-E917981758E2}" type="presOf" srcId="{B7D38C05-7DF9-414B-9681-78A00C6A91AF}" destId="{BD905429-A204-4407-B440-EB5AB0C22365}" srcOrd="1" destOrd="0" presId="urn:microsoft.com/office/officeart/2005/8/layout/process5"/>
    <dgm:cxn modelId="{60794785-41BF-415B-8319-AC842FE50BBB}" type="presOf" srcId="{FE3E433C-93F6-4EA3-924A-F1BB4B9441FF}" destId="{7EE9F607-86E6-4556-BB38-772EDDA27A8E}" srcOrd="0" destOrd="0" presId="urn:microsoft.com/office/officeart/2005/8/layout/process5"/>
    <dgm:cxn modelId="{F32D9F33-1964-470C-AD60-FE5EB7647C2E}" type="presOf" srcId="{037E2545-2E7E-4FE7-A6FB-859B459403AA}" destId="{F52AAC0B-1AFD-441E-9C68-4F96DBEC6F3E}" srcOrd="0" destOrd="0" presId="urn:microsoft.com/office/officeart/2005/8/layout/process5"/>
    <dgm:cxn modelId="{5B128F33-B1F7-4E61-AD82-7AF1C7DB2BD0}" type="presOf" srcId="{194B534F-1B0C-414A-B27B-596B17044E71}" destId="{FE30668B-1E7C-4F59-8552-5D4CFE12349B}" srcOrd="1" destOrd="0" presId="urn:microsoft.com/office/officeart/2005/8/layout/process5"/>
    <dgm:cxn modelId="{716DCCD3-D842-42FF-BF7A-3E85C1531BFB}" type="presOf" srcId="{ED7F9E07-D6A3-40D8-A26E-049011429DC4}" destId="{76EB62FB-8922-4949-989F-32508AB90FC1}" srcOrd="1" destOrd="0" presId="urn:microsoft.com/office/officeart/2005/8/layout/process5"/>
    <dgm:cxn modelId="{CA714F81-41EA-4B48-B053-21DC95831B52}" srcId="{70DFC9E4-E1F1-4384-94EC-B758DAAA9713}" destId="{3D94D70B-949A-4F32-936A-9256E09A1D33}" srcOrd="5" destOrd="0" parTransId="{38E42B6A-62EC-4C24-99BC-0F93359317C2}" sibTransId="{9CB6EE3B-DCB7-4797-B191-E18D37AAE350}"/>
    <dgm:cxn modelId="{E5841506-D50E-4051-9996-925EB88AEDA2}" type="presOf" srcId="{BEA93E11-F50B-4403-9FDE-F50E34C5ADB8}" destId="{5B6736C0-CBE8-4616-BDA5-23CFF6F0111F}" srcOrd="0" destOrd="0" presId="urn:microsoft.com/office/officeart/2005/8/layout/process5"/>
    <dgm:cxn modelId="{E6A29AF8-3934-4B35-9960-62BDF067B3BB}" type="presOf" srcId="{06706960-E6CC-47EB-9654-D0709D674B08}" destId="{D5D0FD1F-8177-4101-B993-43ECF4BF7E13}" srcOrd="0" destOrd="0" presId="urn:microsoft.com/office/officeart/2005/8/layout/process5"/>
    <dgm:cxn modelId="{1077A0F9-41CA-43E9-A2E3-98402346B2E5}" type="presOf" srcId="{FE3E433C-93F6-4EA3-924A-F1BB4B9441FF}" destId="{3106536A-B906-45D5-B76E-0813D4A6BF5A}" srcOrd="1" destOrd="0" presId="urn:microsoft.com/office/officeart/2005/8/layout/process5"/>
    <dgm:cxn modelId="{7DE4BA09-0C81-482B-9C29-83FE14B18260}" type="presOf" srcId="{2A4D809E-7358-41D1-9A24-F413A115BE3D}" destId="{94412D2E-A735-4252-9D78-E6920C0A3AFC}" srcOrd="0" destOrd="0" presId="urn:microsoft.com/office/officeart/2005/8/layout/process5"/>
    <dgm:cxn modelId="{98C19B62-A930-40AB-90AA-218567BAC555}" type="presOf" srcId="{3D94D70B-949A-4F32-936A-9256E09A1D33}" destId="{BFABB410-32A4-4FAB-842E-22474AD8DB3B}" srcOrd="0" destOrd="0" presId="urn:microsoft.com/office/officeart/2005/8/layout/process5"/>
    <dgm:cxn modelId="{28834C60-3087-4F21-A9D1-257D270917C7}" type="presOf" srcId="{25CD8035-EED2-4274-88D8-460A7E6E263C}" destId="{CBDAE71D-701C-439B-9961-F970D1A8B02F}" srcOrd="0" destOrd="0" presId="urn:microsoft.com/office/officeart/2005/8/layout/process5"/>
    <dgm:cxn modelId="{87529D7E-7D6B-4A15-A4BC-E63626F56C9A}" type="presOf" srcId="{AED9CB67-B5D3-4B29-9C99-C543208D38D8}" destId="{0BE871F3-503B-4622-92BD-0E99FCB5CEBA}" srcOrd="1" destOrd="0" presId="urn:microsoft.com/office/officeart/2005/8/layout/process5"/>
    <dgm:cxn modelId="{1560277F-A7A8-473C-A5BE-649F8AD2E7F1}" type="presOf" srcId="{F264BD66-4B1B-4260-A285-93D9B503163F}" destId="{4D9D40EE-5ED3-46E3-8715-9AFCC4D669E2}" srcOrd="0" destOrd="0" presId="urn:microsoft.com/office/officeart/2005/8/layout/process5"/>
    <dgm:cxn modelId="{0CA43FC2-6079-4DBF-9583-56C8CC490F6E}" type="presOf" srcId="{BBAC2211-86B2-4908-8F63-25FB46A23B1A}" destId="{0A02F330-5C2B-4EFC-AA91-6E8F0BAD9BD6}" srcOrd="0" destOrd="0" presId="urn:microsoft.com/office/officeart/2005/8/layout/process5"/>
    <dgm:cxn modelId="{C93B096C-F1FF-45E2-B27D-C659A0DEC74D}" type="presOf" srcId="{AED9CB67-B5D3-4B29-9C99-C543208D38D8}" destId="{EF2ECE10-F0F1-422F-836C-DFB45F0E11A8}" srcOrd="0" destOrd="0" presId="urn:microsoft.com/office/officeart/2005/8/layout/process5"/>
    <dgm:cxn modelId="{873DF2E6-FBF2-43B7-B1EF-B81512FBE2E9}" type="presOf" srcId="{2A4D809E-7358-41D1-9A24-F413A115BE3D}" destId="{2D81D312-C081-4F72-B3D2-572611A0DEBE}" srcOrd="1" destOrd="0" presId="urn:microsoft.com/office/officeart/2005/8/layout/process5"/>
    <dgm:cxn modelId="{2318B335-285B-476E-A0FE-BD5E88E881F9}" type="presOf" srcId="{9CB6EE3B-DCB7-4797-B191-E18D37AAE350}" destId="{A5162B8F-DFFA-470A-AD75-A18F0852DF29}" srcOrd="1" destOrd="0" presId="urn:microsoft.com/office/officeart/2005/8/layout/process5"/>
    <dgm:cxn modelId="{7E095854-4E3C-4497-9F2F-44FF42846AED}" type="presOf" srcId="{77E5DF92-31F2-4E4B-9F90-D1A2662A79F5}" destId="{7CAD7226-E440-45AD-A87B-0505FB9E4ACC}" srcOrd="0" destOrd="0" presId="urn:microsoft.com/office/officeart/2005/8/layout/process5"/>
    <dgm:cxn modelId="{00EE7EF5-00D7-42B7-89C2-5D10959F701F}" srcId="{70DFC9E4-E1F1-4384-94EC-B758DAAA9713}" destId="{77E5DF92-31F2-4E4B-9F90-D1A2662A79F5}" srcOrd="3" destOrd="0" parTransId="{FAD368A7-1062-433B-9BDA-E7AAF4D1A765}" sibTransId="{B7D38C05-7DF9-414B-9681-78A00C6A91AF}"/>
    <dgm:cxn modelId="{7901BFE7-4FB1-4ADC-8F14-5061B3DABB64}" type="presOf" srcId="{9CB6EE3B-DCB7-4797-B191-E18D37AAE350}" destId="{DD2C67D7-04BE-4D64-8EC3-5B08301AECAF}" srcOrd="0" destOrd="0" presId="urn:microsoft.com/office/officeart/2005/8/layout/process5"/>
    <dgm:cxn modelId="{E97777F1-9C5C-49C7-9989-26403FB18012}" type="presOf" srcId="{194B534F-1B0C-414A-B27B-596B17044E71}" destId="{9B393174-0B2B-4752-8E08-EC490AF02318}" srcOrd="0" destOrd="0" presId="urn:microsoft.com/office/officeart/2005/8/layout/process5"/>
    <dgm:cxn modelId="{28DB7EBD-BB2D-4E53-9858-5B80465A5D7B}" type="presOf" srcId="{ED7F9E07-D6A3-40D8-A26E-049011429DC4}" destId="{A9DC84D6-F739-4775-9D96-9DC6F01EC0DD}" srcOrd="0" destOrd="0" presId="urn:microsoft.com/office/officeart/2005/8/layout/process5"/>
    <dgm:cxn modelId="{8FBCF5C5-85F9-4E2E-84D7-DA8A4801F0A5}" srcId="{70DFC9E4-E1F1-4384-94EC-B758DAAA9713}" destId="{BBAC2211-86B2-4908-8F63-25FB46A23B1A}" srcOrd="0" destOrd="0" parTransId="{31CDD8DE-29C2-4296-86C9-80A9FE55A32C}" sibTransId="{AED9CB67-B5D3-4B29-9C99-C543208D38D8}"/>
    <dgm:cxn modelId="{F7D4FAC6-F03C-4784-AA2A-2CBE3E5E74B3}" type="presOf" srcId="{132350BF-FD68-4612-BA97-274D95D85507}" destId="{E018402A-72CD-4E55-BE33-3F9E04B8606D}" srcOrd="0" destOrd="0" presId="urn:microsoft.com/office/officeart/2005/8/layout/process5"/>
    <dgm:cxn modelId="{2E46DC53-B308-42B5-87C1-5088DA387286}" type="presOf" srcId="{B7D38C05-7DF9-414B-9681-78A00C6A91AF}" destId="{6A459378-65D7-4509-8956-B44AA983CC74}" srcOrd="0" destOrd="0" presId="urn:microsoft.com/office/officeart/2005/8/layout/process5"/>
    <dgm:cxn modelId="{F215D1C6-4C8E-4921-B970-4ABB2466A659}" srcId="{70DFC9E4-E1F1-4384-94EC-B758DAAA9713}" destId="{BEA93E11-F50B-4403-9FDE-F50E34C5ADB8}" srcOrd="8" destOrd="0" parTransId="{BC62FF3D-8B90-4D87-9ECA-4DA7D68FE1C0}" sibTransId="{3F441E39-9AE7-4A80-8C0B-EF6415A91B65}"/>
    <dgm:cxn modelId="{78F8EEA5-58BD-43EC-99B2-80E374F1A537}" srcId="{70DFC9E4-E1F1-4384-94EC-B758DAAA9713}" destId="{F264BD66-4B1B-4260-A285-93D9B503163F}" srcOrd="7" destOrd="0" parTransId="{C08895AB-E9DD-4F83-B372-0CE1A0C3207A}" sibTransId="{194B534F-1B0C-414A-B27B-596B17044E71}"/>
    <dgm:cxn modelId="{F1547769-A511-4616-B487-9D5F1F40EC72}" srcId="{70DFC9E4-E1F1-4384-94EC-B758DAAA9713}" destId="{037E2545-2E7E-4FE7-A6FB-859B459403AA}" srcOrd="1" destOrd="0" parTransId="{52F8D909-EF33-4BE5-8582-87B694E58E44}" sibTransId="{ED7F9E07-D6A3-40D8-A26E-049011429DC4}"/>
    <dgm:cxn modelId="{180DFDD2-9DE4-4C77-A78B-89718E742106}" type="presParOf" srcId="{CD6ABD1F-B9D4-470B-BE6B-7587064035FB}" destId="{0A02F330-5C2B-4EFC-AA91-6E8F0BAD9BD6}" srcOrd="0" destOrd="0" presId="urn:microsoft.com/office/officeart/2005/8/layout/process5"/>
    <dgm:cxn modelId="{C6CD5E03-0381-477E-9415-D6A6FB97BB79}" type="presParOf" srcId="{CD6ABD1F-B9D4-470B-BE6B-7587064035FB}" destId="{EF2ECE10-F0F1-422F-836C-DFB45F0E11A8}" srcOrd="1" destOrd="0" presId="urn:microsoft.com/office/officeart/2005/8/layout/process5"/>
    <dgm:cxn modelId="{419BBD51-F945-4C7A-9CD0-AF8EC0E15A7B}" type="presParOf" srcId="{EF2ECE10-F0F1-422F-836C-DFB45F0E11A8}" destId="{0BE871F3-503B-4622-92BD-0E99FCB5CEBA}" srcOrd="0" destOrd="0" presId="urn:microsoft.com/office/officeart/2005/8/layout/process5"/>
    <dgm:cxn modelId="{07FCBE14-F373-445F-96E6-F20161C3BBC4}" type="presParOf" srcId="{CD6ABD1F-B9D4-470B-BE6B-7587064035FB}" destId="{F52AAC0B-1AFD-441E-9C68-4F96DBEC6F3E}" srcOrd="2" destOrd="0" presId="urn:microsoft.com/office/officeart/2005/8/layout/process5"/>
    <dgm:cxn modelId="{B3C3B524-8402-4F9F-A907-124774751B42}" type="presParOf" srcId="{CD6ABD1F-B9D4-470B-BE6B-7587064035FB}" destId="{A9DC84D6-F739-4775-9D96-9DC6F01EC0DD}" srcOrd="3" destOrd="0" presId="urn:microsoft.com/office/officeart/2005/8/layout/process5"/>
    <dgm:cxn modelId="{F14C799A-B125-4735-A0D4-ABF937D2F914}" type="presParOf" srcId="{A9DC84D6-F739-4775-9D96-9DC6F01EC0DD}" destId="{76EB62FB-8922-4949-989F-32508AB90FC1}" srcOrd="0" destOrd="0" presId="urn:microsoft.com/office/officeart/2005/8/layout/process5"/>
    <dgm:cxn modelId="{C58CC8BC-ABF3-4750-9EBD-E4F301E69955}" type="presParOf" srcId="{CD6ABD1F-B9D4-470B-BE6B-7587064035FB}" destId="{E7D7390A-E6E6-4876-B833-BF230C7C53FE}" srcOrd="4" destOrd="0" presId="urn:microsoft.com/office/officeart/2005/8/layout/process5"/>
    <dgm:cxn modelId="{0745722D-E3BB-4BDB-BFF9-D7DFFC85A797}" type="presParOf" srcId="{CD6ABD1F-B9D4-470B-BE6B-7587064035FB}" destId="{E018402A-72CD-4E55-BE33-3F9E04B8606D}" srcOrd="5" destOrd="0" presId="urn:microsoft.com/office/officeart/2005/8/layout/process5"/>
    <dgm:cxn modelId="{42FD3B71-77F7-441E-B9D3-40ECCA176431}" type="presParOf" srcId="{E018402A-72CD-4E55-BE33-3F9E04B8606D}" destId="{003DF38D-2156-4AC1-9C41-F09AF80A3686}" srcOrd="0" destOrd="0" presId="urn:microsoft.com/office/officeart/2005/8/layout/process5"/>
    <dgm:cxn modelId="{EB890595-D65D-4745-AFA3-1F058B576A99}" type="presParOf" srcId="{CD6ABD1F-B9D4-470B-BE6B-7587064035FB}" destId="{7CAD7226-E440-45AD-A87B-0505FB9E4ACC}" srcOrd="6" destOrd="0" presId="urn:microsoft.com/office/officeart/2005/8/layout/process5"/>
    <dgm:cxn modelId="{436F0588-E1DC-4668-B968-E41377033421}" type="presParOf" srcId="{CD6ABD1F-B9D4-470B-BE6B-7587064035FB}" destId="{6A459378-65D7-4509-8956-B44AA983CC74}" srcOrd="7" destOrd="0" presId="urn:microsoft.com/office/officeart/2005/8/layout/process5"/>
    <dgm:cxn modelId="{6421857B-D077-4E61-91BA-207BBBAFB4AC}" type="presParOf" srcId="{6A459378-65D7-4509-8956-B44AA983CC74}" destId="{BD905429-A204-4407-B440-EB5AB0C22365}" srcOrd="0" destOrd="0" presId="urn:microsoft.com/office/officeart/2005/8/layout/process5"/>
    <dgm:cxn modelId="{46138D6E-4F42-44B4-96F8-9877C3C9215D}" type="presParOf" srcId="{CD6ABD1F-B9D4-470B-BE6B-7587064035FB}" destId="{D5D0FD1F-8177-4101-B993-43ECF4BF7E13}" srcOrd="8" destOrd="0" presId="urn:microsoft.com/office/officeart/2005/8/layout/process5"/>
    <dgm:cxn modelId="{187DBAF9-CF24-4B0E-8826-B3F2C4767744}" type="presParOf" srcId="{CD6ABD1F-B9D4-470B-BE6B-7587064035FB}" destId="{94412D2E-A735-4252-9D78-E6920C0A3AFC}" srcOrd="9" destOrd="0" presId="urn:microsoft.com/office/officeart/2005/8/layout/process5"/>
    <dgm:cxn modelId="{DBD7D508-FD9E-4EC1-A1AF-4F2CE520FDB0}" type="presParOf" srcId="{94412D2E-A735-4252-9D78-E6920C0A3AFC}" destId="{2D81D312-C081-4F72-B3D2-572611A0DEBE}" srcOrd="0" destOrd="0" presId="urn:microsoft.com/office/officeart/2005/8/layout/process5"/>
    <dgm:cxn modelId="{B101310E-0447-4073-A785-CFDE9CBC7CAA}" type="presParOf" srcId="{CD6ABD1F-B9D4-470B-BE6B-7587064035FB}" destId="{BFABB410-32A4-4FAB-842E-22474AD8DB3B}" srcOrd="10" destOrd="0" presId="urn:microsoft.com/office/officeart/2005/8/layout/process5"/>
    <dgm:cxn modelId="{F902FBB9-E15A-42CF-B51A-B1B6774F9C3E}" type="presParOf" srcId="{CD6ABD1F-B9D4-470B-BE6B-7587064035FB}" destId="{DD2C67D7-04BE-4D64-8EC3-5B08301AECAF}" srcOrd="11" destOrd="0" presId="urn:microsoft.com/office/officeart/2005/8/layout/process5"/>
    <dgm:cxn modelId="{848214E4-B990-45BF-B210-F927D23909BB}" type="presParOf" srcId="{DD2C67D7-04BE-4D64-8EC3-5B08301AECAF}" destId="{A5162B8F-DFFA-470A-AD75-A18F0852DF29}" srcOrd="0" destOrd="0" presId="urn:microsoft.com/office/officeart/2005/8/layout/process5"/>
    <dgm:cxn modelId="{EC4D67EE-8782-44D0-BA5F-1B3E02D13AE1}" type="presParOf" srcId="{CD6ABD1F-B9D4-470B-BE6B-7587064035FB}" destId="{CBDAE71D-701C-439B-9961-F970D1A8B02F}" srcOrd="12" destOrd="0" presId="urn:microsoft.com/office/officeart/2005/8/layout/process5"/>
    <dgm:cxn modelId="{0AE533DD-E91E-4493-8329-154E30AF531D}" type="presParOf" srcId="{CD6ABD1F-B9D4-470B-BE6B-7587064035FB}" destId="{7EE9F607-86E6-4556-BB38-772EDDA27A8E}" srcOrd="13" destOrd="0" presId="urn:microsoft.com/office/officeart/2005/8/layout/process5"/>
    <dgm:cxn modelId="{ABA991AD-0601-4644-A609-EF254635C9A4}" type="presParOf" srcId="{7EE9F607-86E6-4556-BB38-772EDDA27A8E}" destId="{3106536A-B906-45D5-B76E-0813D4A6BF5A}" srcOrd="0" destOrd="0" presId="urn:microsoft.com/office/officeart/2005/8/layout/process5"/>
    <dgm:cxn modelId="{7831B25B-94DC-4070-8111-18FBD2F27417}" type="presParOf" srcId="{CD6ABD1F-B9D4-470B-BE6B-7587064035FB}" destId="{4D9D40EE-5ED3-46E3-8715-9AFCC4D669E2}" srcOrd="14" destOrd="0" presId="urn:microsoft.com/office/officeart/2005/8/layout/process5"/>
    <dgm:cxn modelId="{A830536B-E9D0-4354-81DA-A6C557F7037B}" type="presParOf" srcId="{CD6ABD1F-B9D4-470B-BE6B-7587064035FB}" destId="{9B393174-0B2B-4752-8E08-EC490AF02318}" srcOrd="15" destOrd="0" presId="urn:microsoft.com/office/officeart/2005/8/layout/process5"/>
    <dgm:cxn modelId="{2B7FC4EC-F4F5-4F58-A0F2-C0E1128B0ABB}" type="presParOf" srcId="{9B393174-0B2B-4752-8E08-EC490AF02318}" destId="{FE30668B-1E7C-4F59-8552-5D4CFE12349B}" srcOrd="0" destOrd="0" presId="urn:microsoft.com/office/officeart/2005/8/layout/process5"/>
    <dgm:cxn modelId="{003FEDFF-0689-489F-9A03-5C09B80091A5}" type="presParOf" srcId="{CD6ABD1F-B9D4-470B-BE6B-7587064035FB}" destId="{5B6736C0-CBE8-4616-BDA5-23CFF6F0111F}" srcOrd="16" destOrd="0" presId="urn:microsoft.com/office/officeart/2005/8/layout/process5"/>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2F330-5C2B-4EFC-AA91-6E8F0BAD9BD6}">
      <dsp:nvSpPr>
        <dsp:cNvPr id="0" name=""/>
        <dsp:cNvSpPr/>
      </dsp:nvSpPr>
      <dsp:spPr>
        <a:xfrm>
          <a:off x="1056382" y="2621"/>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Read the employment information sheet and review the employment agreement template</a:t>
          </a:r>
        </a:p>
      </dsp:txBody>
      <dsp:txXfrm>
        <a:off x="1084432" y="30671"/>
        <a:ext cx="1540081" cy="901608"/>
      </dsp:txXfrm>
    </dsp:sp>
    <dsp:sp modelId="{EF2ECE10-F0F1-422F-836C-DFB45F0E11A8}">
      <dsp:nvSpPr>
        <dsp:cNvPr id="0" name=""/>
        <dsp:cNvSpPr/>
      </dsp:nvSpPr>
      <dsp:spPr>
        <a:xfrm>
          <a:off x="2793027" y="283549"/>
          <a:ext cx="338390"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793027" y="362720"/>
        <a:ext cx="236873" cy="237511"/>
      </dsp:txXfrm>
    </dsp:sp>
    <dsp:sp modelId="{F52AAC0B-1AFD-441E-9C68-4F96DBEC6F3E}">
      <dsp:nvSpPr>
        <dsp:cNvPr id="0" name=""/>
        <dsp:cNvSpPr/>
      </dsp:nvSpPr>
      <dsp:spPr>
        <a:xfrm>
          <a:off x="3291036" y="2621"/>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You should contact the Ministry of Foreign Affairs and Immgiration for more information about employing a foreign worker</a:t>
          </a:r>
        </a:p>
      </dsp:txBody>
      <dsp:txXfrm>
        <a:off x="3319086" y="30671"/>
        <a:ext cx="1540081" cy="901608"/>
      </dsp:txXfrm>
    </dsp:sp>
    <dsp:sp modelId="{A9DC84D6-F739-4775-9D96-9DC6F01EC0DD}">
      <dsp:nvSpPr>
        <dsp:cNvPr id="0" name=""/>
        <dsp:cNvSpPr/>
      </dsp:nvSpPr>
      <dsp:spPr>
        <a:xfrm rot="5400000">
          <a:off x="3919931" y="1072063"/>
          <a:ext cx="338390"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3970371" y="1100795"/>
        <a:ext cx="237511" cy="236873"/>
      </dsp:txXfrm>
    </dsp:sp>
    <dsp:sp modelId="{E7D7390A-E6E6-4876-B833-BF230C7C53FE}">
      <dsp:nvSpPr>
        <dsp:cNvPr id="0" name=""/>
        <dsp:cNvSpPr/>
      </dsp:nvSpPr>
      <dsp:spPr>
        <a:xfrm>
          <a:off x="3291036" y="1598802"/>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Provide your employee with informaiton on their rights and responsbilites under the ERA</a:t>
          </a:r>
        </a:p>
      </dsp:txBody>
      <dsp:txXfrm>
        <a:off x="3319086" y="1626852"/>
        <a:ext cx="1540081" cy="901608"/>
      </dsp:txXfrm>
    </dsp:sp>
    <dsp:sp modelId="{E018402A-72CD-4E55-BE33-3F9E04B8606D}">
      <dsp:nvSpPr>
        <dsp:cNvPr id="0" name=""/>
        <dsp:cNvSpPr/>
      </dsp:nvSpPr>
      <dsp:spPr>
        <a:xfrm rot="10800000">
          <a:off x="2808183" y="1879730"/>
          <a:ext cx="341216"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10800000">
        <a:off x="2910548" y="1958901"/>
        <a:ext cx="238851" cy="237511"/>
      </dsp:txXfrm>
    </dsp:sp>
    <dsp:sp modelId="{7CAD7226-E440-45AD-A87B-0505FB9E4ACC}">
      <dsp:nvSpPr>
        <dsp:cNvPr id="0" name=""/>
        <dsp:cNvSpPr/>
      </dsp:nvSpPr>
      <dsp:spPr>
        <a:xfrm>
          <a:off x="1051050" y="1598802"/>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Complete employment agreement</a:t>
          </a:r>
        </a:p>
      </dsp:txBody>
      <dsp:txXfrm>
        <a:off x="1079100" y="1626852"/>
        <a:ext cx="1540081" cy="901608"/>
      </dsp:txXfrm>
    </dsp:sp>
    <dsp:sp modelId="{6A459378-65D7-4509-8956-B44AA983CC74}">
      <dsp:nvSpPr>
        <dsp:cNvPr id="0" name=""/>
        <dsp:cNvSpPr/>
      </dsp:nvSpPr>
      <dsp:spPr>
        <a:xfrm rot="5388518">
          <a:off x="1682579" y="2668244"/>
          <a:ext cx="338392"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732850" y="2696974"/>
        <a:ext cx="237511" cy="236874"/>
      </dsp:txXfrm>
    </dsp:sp>
    <dsp:sp modelId="{D5D0FD1F-8177-4101-B993-43ECF4BF7E13}">
      <dsp:nvSpPr>
        <dsp:cNvPr id="0" name=""/>
        <dsp:cNvSpPr/>
      </dsp:nvSpPr>
      <dsp:spPr>
        <a:xfrm>
          <a:off x="1056382" y="3194984"/>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Discuss and negotiatie terms and conditions of the agreement with your employee</a:t>
          </a:r>
        </a:p>
      </dsp:txBody>
      <dsp:txXfrm>
        <a:off x="1084432" y="3223034"/>
        <a:ext cx="1540081" cy="901608"/>
      </dsp:txXfrm>
    </dsp:sp>
    <dsp:sp modelId="{94412D2E-A735-4252-9D78-E6920C0A3AFC}">
      <dsp:nvSpPr>
        <dsp:cNvPr id="0" name=""/>
        <dsp:cNvSpPr/>
      </dsp:nvSpPr>
      <dsp:spPr>
        <a:xfrm>
          <a:off x="2793027" y="3475912"/>
          <a:ext cx="338390"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a:off x="2793027" y="3555083"/>
        <a:ext cx="236873" cy="237511"/>
      </dsp:txXfrm>
    </dsp:sp>
    <dsp:sp modelId="{BFABB410-32A4-4FAB-842E-22474AD8DB3B}">
      <dsp:nvSpPr>
        <dsp:cNvPr id="0" name=""/>
        <dsp:cNvSpPr/>
      </dsp:nvSpPr>
      <dsp:spPr>
        <a:xfrm>
          <a:off x="3291036" y="3194984"/>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Both you and your employee should initial any changes made by mutual agreement and both sign the employment agreement</a:t>
          </a:r>
        </a:p>
      </dsp:txBody>
      <dsp:txXfrm>
        <a:off x="3319086" y="3223034"/>
        <a:ext cx="1540081" cy="901608"/>
      </dsp:txXfrm>
    </dsp:sp>
    <dsp:sp modelId="{DD2C67D7-04BE-4D64-8EC3-5B08301AECAF}">
      <dsp:nvSpPr>
        <dsp:cNvPr id="0" name=""/>
        <dsp:cNvSpPr/>
      </dsp:nvSpPr>
      <dsp:spPr>
        <a:xfrm rot="5411659">
          <a:off x="3922448" y="4254983"/>
          <a:ext cx="328073"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3967896" y="4288873"/>
        <a:ext cx="237511" cy="229651"/>
      </dsp:txXfrm>
    </dsp:sp>
    <dsp:sp modelId="{CBDAE71D-701C-439B-9961-F970D1A8B02F}">
      <dsp:nvSpPr>
        <dsp:cNvPr id="0" name=""/>
        <dsp:cNvSpPr/>
      </dsp:nvSpPr>
      <dsp:spPr>
        <a:xfrm>
          <a:off x="3285689" y="4771696"/>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Give 1 copy of the signed agreement to your employee and one for yourself as the employer</a:t>
          </a:r>
        </a:p>
      </dsp:txBody>
      <dsp:txXfrm>
        <a:off x="3313739" y="4799746"/>
        <a:ext cx="1540081" cy="901608"/>
      </dsp:txXfrm>
    </dsp:sp>
    <dsp:sp modelId="{7EE9F607-86E6-4556-BB38-772EDDA27A8E}">
      <dsp:nvSpPr>
        <dsp:cNvPr id="0" name=""/>
        <dsp:cNvSpPr/>
      </dsp:nvSpPr>
      <dsp:spPr>
        <a:xfrm rot="10765930">
          <a:off x="2810836" y="5063577"/>
          <a:ext cx="335572"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NZ" sz="800" kern="1200"/>
        </a:p>
      </dsp:txBody>
      <dsp:txXfrm rot="10800000">
        <a:off x="2911506" y="5142249"/>
        <a:ext cx="234900" cy="237511"/>
      </dsp:txXfrm>
    </dsp:sp>
    <dsp:sp modelId="{4D9D40EE-5ED3-46E3-8715-9AFCC4D669E2}">
      <dsp:nvSpPr>
        <dsp:cNvPr id="0" name=""/>
        <dsp:cNvSpPr/>
      </dsp:nvSpPr>
      <dsp:spPr>
        <a:xfrm>
          <a:off x="1056382" y="4793790"/>
          <a:ext cx="1596181" cy="957708"/>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If you choose to - you may  wish to have the agreement sited by a lawyer to ensure that it meets the requirments under the ERA</a:t>
          </a:r>
        </a:p>
      </dsp:txBody>
      <dsp:txXfrm>
        <a:off x="1084432" y="4821840"/>
        <a:ext cx="1540081" cy="901608"/>
      </dsp:txXfrm>
    </dsp:sp>
    <dsp:sp modelId="{9B393174-0B2B-4752-8E08-EC490AF02318}">
      <dsp:nvSpPr>
        <dsp:cNvPr id="0" name=""/>
        <dsp:cNvSpPr/>
      </dsp:nvSpPr>
      <dsp:spPr>
        <a:xfrm rot="5426527">
          <a:off x="1679188" y="5863230"/>
          <a:ext cx="338399" cy="395853"/>
        </a:xfrm>
        <a:prstGeom prst="rightArrow">
          <a:avLst>
            <a:gd name="adj1" fmla="val 60000"/>
            <a:gd name="adj2" fmla="val 50000"/>
          </a:avLst>
        </a:prstGeom>
        <a:solidFill>
          <a:schemeClr val="dk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355600">
            <a:lnSpc>
              <a:spcPct val="90000"/>
            </a:lnSpc>
            <a:spcBef>
              <a:spcPct val="0"/>
            </a:spcBef>
            <a:spcAft>
              <a:spcPct val="35000"/>
            </a:spcAft>
          </a:pPr>
          <a:endParaRPr lang="en-US" sz="800" kern="1200"/>
        </a:p>
      </dsp:txBody>
      <dsp:txXfrm rot="-5400000">
        <a:off x="1730024" y="5891959"/>
        <a:ext cx="237511" cy="236879"/>
      </dsp:txXfrm>
    </dsp:sp>
    <dsp:sp modelId="{5B6736C0-CBE8-4616-BDA5-23CFF6F0111F}">
      <dsp:nvSpPr>
        <dsp:cNvPr id="0" name=""/>
        <dsp:cNvSpPr/>
      </dsp:nvSpPr>
      <dsp:spPr>
        <a:xfrm>
          <a:off x="1044043" y="6389969"/>
          <a:ext cx="1596181" cy="963330"/>
        </a:xfrm>
        <a:prstGeom prst="roundRect">
          <a:avLst>
            <a:gd name="adj" fmla="val 10000"/>
          </a:avLst>
        </a:prstGeom>
        <a:solidFill>
          <a:schemeClr val="lt1">
            <a:hueOff val="0"/>
            <a:satOff val="0"/>
            <a:lumOff val="0"/>
            <a:alphaOff val="0"/>
          </a:schemeClr>
        </a:solidFill>
        <a:ln w="25400" cap="flat" cmpd="sng" algn="ctr">
          <a:solidFill>
            <a:schemeClr val="dk2">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US" sz="900" kern="1200"/>
            <a:t>Contact the Ministry of Foreign Affairs and Immigration to confirm next steps in the process for employeeing a foreign worker </a:t>
          </a:r>
        </a:p>
      </dsp:txBody>
      <dsp:txXfrm>
        <a:off x="1072258" y="6418184"/>
        <a:ext cx="1539751" cy="9069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492DD-425C-49DC-92BF-C83FD279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1304</Words>
  <Characters>7438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8725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Sandrina Thondoo</cp:lastModifiedBy>
  <cp:revision>7</cp:revision>
  <cp:lastPrinted>2012-12-08T00:49:00Z</cp:lastPrinted>
  <dcterms:created xsi:type="dcterms:W3CDTF">2016-05-25T02:07:00Z</dcterms:created>
  <dcterms:modified xsi:type="dcterms:W3CDTF">2017-06-29T22:46:00Z</dcterms:modified>
</cp:coreProperties>
</file>